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8F" w:rsidRDefault="000D698F">
      <w:pPr>
        <w:rPr>
          <w:b/>
          <w:sz w:val="44"/>
        </w:rPr>
      </w:pPr>
    </w:p>
    <w:p w:rsidR="006977A6" w:rsidRPr="007B21DD" w:rsidRDefault="007B21DD">
      <w:pPr>
        <w:rPr>
          <w:b/>
          <w:sz w:val="44"/>
        </w:rPr>
      </w:pPr>
      <w:r w:rsidRPr="007B21DD">
        <w:rPr>
          <w:b/>
          <w:sz w:val="44"/>
        </w:rPr>
        <w:t>Process</w:t>
      </w:r>
      <w:r w:rsidR="00690916">
        <w:rPr>
          <w:b/>
          <w:sz w:val="44"/>
        </w:rPr>
        <w:tab/>
      </w:r>
      <w:r w:rsidR="00690916">
        <w:rPr>
          <w:b/>
          <w:sz w:val="44"/>
        </w:rPr>
        <w:tab/>
      </w:r>
      <w:r w:rsidR="00690916">
        <w:rPr>
          <w:b/>
          <w:sz w:val="44"/>
        </w:rPr>
        <w:tab/>
      </w:r>
      <w:r w:rsidR="00690916">
        <w:rPr>
          <w:b/>
          <w:sz w:val="44"/>
        </w:rPr>
        <w:tab/>
      </w:r>
    </w:p>
    <w:p w:rsidR="007B21DD" w:rsidRDefault="007B21DD">
      <w:pPr>
        <w:rPr>
          <w:b/>
          <w:sz w:val="44"/>
        </w:rPr>
      </w:pPr>
      <w:r w:rsidRPr="007B21DD">
        <w:rPr>
          <w:b/>
          <w:sz w:val="44"/>
        </w:rPr>
        <w:t>Inkommande samtal</w:t>
      </w:r>
      <w:r w:rsidR="00CB494E">
        <w:rPr>
          <w:b/>
          <w:sz w:val="44"/>
        </w:rPr>
        <w:t xml:space="preserve"> </w:t>
      </w:r>
      <w:r w:rsidR="00AC5119">
        <w:rPr>
          <w:b/>
          <w:sz w:val="44"/>
        </w:rPr>
        <w:t>till Hemsjukvården</w:t>
      </w:r>
    </w:p>
    <w:p w:rsidR="0084444E" w:rsidRDefault="00C56452" w:rsidP="0084444E">
      <w:pPr>
        <w:rPr>
          <w:b/>
          <w:sz w:val="32"/>
        </w:rPr>
      </w:pPr>
      <w:r>
        <w:rPr>
          <w:b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-25787</wp:posOffset>
                </wp:positionH>
                <wp:positionV relativeFrom="paragraph">
                  <wp:posOffset>256623</wp:posOffset>
                </wp:positionV>
                <wp:extent cx="5780599" cy="1470991"/>
                <wp:effectExtent l="0" t="0" r="10795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9" cy="14709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EDD65" id="Rektangel 1" o:spid="_x0000_s1026" style="position:absolute;margin-left:-2.05pt;margin-top:20.2pt;width:455.15pt;height:11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" filled="f" strokecolor="black [3200]" strokeweight="1pt"/>
            </w:pict>
          </mc:Fallback>
        </mc:AlternateContent>
      </w:r>
    </w:p>
    <w:p w:rsidR="006314FF" w:rsidRDefault="00C56452" w:rsidP="007D0F5F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47386" w:rsidRPr="00640218">
        <w:rPr>
          <w:b/>
          <w:sz w:val="28"/>
        </w:rPr>
        <w:t xml:space="preserve">Helgfri vardag </w:t>
      </w:r>
      <w:r w:rsidR="00023B2B" w:rsidRPr="00640218">
        <w:rPr>
          <w:b/>
          <w:sz w:val="28"/>
        </w:rPr>
        <w:t>kl:</w:t>
      </w:r>
      <w:r w:rsidR="00640218" w:rsidRPr="00640218">
        <w:rPr>
          <w:b/>
          <w:sz w:val="28"/>
        </w:rPr>
        <w:t>8</w:t>
      </w:r>
      <w:r w:rsidR="00DE59F2" w:rsidRPr="00640218">
        <w:rPr>
          <w:b/>
          <w:sz w:val="28"/>
        </w:rPr>
        <w:t xml:space="preserve">-16 </w:t>
      </w:r>
    </w:p>
    <w:p w:rsidR="00DE59F2" w:rsidRPr="007D0F5F" w:rsidRDefault="00023B2B" w:rsidP="007D0F5F">
      <w:pPr>
        <w:pStyle w:val="Liststycke"/>
        <w:numPr>
          <w:ilvl w:val="0"/>
          <w:numId w:val="6"/>
        </w:numPr>
        <w:rPr>
          <w:b/>
          <w:sz w:val="28"/>
        </w:rPr>
      </w:pPr>
      <w:r w:rsidRPr="007D0F5F">
        <w:rPr>
          <w:b/>
          <w:sz w:val="28"/>
        </w:rPr>
        <w:t xml:space="preserve">patienten ringer </w:t>
      </w:r>
      <w:r w:rsidR="00047386" w:rsidRPr="007D0F5F">
        <w:rPr>
          <w:b/>
          <w:sz w:val="28"/>
        </w:rPr>
        <w:t xml:space="preserve">till </w:t>
      </w:r>
      <w:r w:rsidRPr="007D0F5F">
        <w:rPr>
          <w:b/>
          <w:sz w:val="28"/>
        </w:rPr>
        <w:t xml:space="preserve">”Områdesansvarig” </w:t>
      </w:r>
      <w:r w:rsidR="00047386" w:rsidRPr="007D0F5F">
        <w:rPr>
          <w:b/>
          <w:sz w:val="28"/>
        </w:rPr>
        <w:t>PAS</w:t>
      </w:r>
    </w:p>
    <w:p w:rsidR="006314FF" w:rsidRPr="006314FF" w:rsidRDefault="006314FF" w:rsidP="007D0F5F">
      <w:pPr>
        <w:ind w:firstLine="1304"/>
        <w:rPr>
          <w:sz w:val="28"/>
        </w:rPr>
      </w:pPr>
      <w:r w:rsidRPr="006314FF">
        <w:rPr>
          <w:sz w:val="28"/>
        </w:rPr>
        <w:t xml:space="preserve">I brådskande fall rings </w:t>
      </w:r>
      <w:r w:rsidR="00C56452">
        <w:rPr>
          <w:sz w:val="28"/>
        </w:rPr>
        <w:t>Larm</w:t>
      </w:r>
      <w:r w:rsidRPr="006314FF">
        <w:rPr>
          <w:sz w:val="28"/>
        </w:rPr>
        <w:t>numret för området</w:t>
      </w:r>
    </w:p>
    <w:p w:rsidR="006314FF" w:rsidRPr="006314FF" w:rsidRDefault="006314FF" w:rsidP="007D0F5F">
      <w:pPr>
        <w:ind w:firstLine="1304"/>
        <w:rPr>
          <w:sz w:val="28"/>
        </w:rPr>
      </w:pPr>
      <w:r w:rsidRPr="006314FF">
        <w:rPr>
          <w:sz w:val="28"/>
        </w:rPr>
        <w:t>Meddelande kan lämnas</w:t>
      </w:r>
      <w:r w:rsidR="00AC5119">
        <w:rPr>
          <w:sz w:val="28"/>
        </w:rPr>
        <w:t xml:space="preserve"> på larmtelefonen</w:t>
      </w:r>
    </w:p>
    <w:p w:rsidR="0084444E" w:rsidRPr="0084444E" w:rsidRDefault="0084444E" w:rsidP="0084444E">
      <w:pPr>
        <w:rPr>
          <w:b/>
          <w:sz w:val="28"/>
        </w:rPr>
      </w:pPr>
    </w:p>
    <w:tbl>
      <w:tblPr>
        <w:tblStyle w:val="Tabellrutnt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23B2B" w:rsidTr="00AC5119">
        <w:trPr>
          <w:trHeight w:val="3714"/>
        </w:trPr>
        <w:tc>
          <w:tcPr>
            <w:tcW w:w="9060" w:type="dxa"/>
          </w:tcPr>
          <w:p w:rsidR="00640218" w:rsidRDefault="00640218" w:rsidP="00023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övrig tid </w:t>
            </w:r>
          </w:p>
          <w:p w:rsidR="00DE59F2" w:rsidRDefault="00DE59F2" w:rsidP="00631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Jourtid</w:t>
            </w:r>
            <w:r w:rsidR="006314FF">
              <w:rPr>
                <w:b/>
                <w:sz w:val="28"/>
                <w:szCs w:val="28"/>
              </w:rPr>
              <w:t xml:space="preserve"> </w:t>
            </w:r>
          </w:p>
          <w:p w:rsidR="00023B2B" w:rsidRPr="0036383F" w:rsidRDefault="006314FF" w:rsidP="00023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DE59F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40218">
              <w:rPr>
                <w:b/>
                <w:sz w:val="28"/>
                <w:szCs w:val="28"/>
              </w:rPr>
              <w:t>Kvällar      kl</w:t>
            </w:r>
            <w:proofErr w:type="gramEnd"/>
            <w:r w:rsidR="00640218">
              <w:rPr>
                <w:b/>
                <w:sz w:val="28"/>
                <w:szCs w:val="28"/>
              </w:rPr>
              <w:t>:16-21</w:t>
            </w:r>
            <w:r w:rsidR="00023B2B" w:rsidRPr="0036383F">
              <w:rPr>
                <w:b/>
                <w:sz w:val="28"/>
                <w:szCs w:val="28"/>
              </w:rPr>
              <w:t xml:space="preserve"> </w:t>
            </w:r>
          </w:p>
          <w:p w:rsidR="00DE59F2" w:rsidRPr="0036383F" w:rsidRDefault="00DE59F2" w:rsidP="00DE59F2">
            <w:pPr>
              <w:rPr>
                <w:b/>
                <w:sz w:val="28"/>
                <w:szCs w:val="28"/>
              </w:rPr>
            </w:pPr>
            <w:r w:rsidRPr="0036383F">
              <w:rPr>
                <w:b/>
                <w:sz w:val="28"/>
                <w:szCs w:val="28"/>
              </w:rPr>
              <w:t xml:space="preserve">              </w:t>
            </w:r>
            <w:proofErr w:type="gramStart"/>
            <w:r w:rsidR="00640218">
              <w:rPr>
                <w:b/>
                <w:sz w:val="28"/>
                <w:szCs w:val="28"/>
              </w:rPr>
              <w:t xml:space="preserve">Helger       </w:t>
            </w:r>
            <w:r w:rsidR="00640218" w:rsidRPr="0036383F">
              <w:rPr>
                <w:b/>
                <w:sz w:val="28"/>
                <w:szCs w:val="28"/>
              </w:rPr>
              <w:t>kl</w:t>
            </w:r>
            <w:proofErr w:type="gramEnd"/>
            <w:r w:rsidR="00640218" w:rsidRPr="0036383F">
              <w:rPr>
                <w:b/>
                <w:sz w:val="28"/>
                <w:szCs w:val="28"/>
              </w:rPr>
              <w:t>:07-21</w:t>
            </w:r>
            <w:r w:rsidR="00640218">
              <w:rPr>
                <w:b/>
                <w:sz w:val="28"/>
                <w:szCs w:val="28"/>
              </w:rPr>
              <w:t xml:space="preserve">  </w:t>
            </w:r>
            <w:r w:rsidR="00023B2B" w:rsidRPr="00640218">
              <w:rPr>
                <w:sz w:val="28"/>
                <w:szCs w:val="28"/>
              </w:rPr>
              <w:t>Lördag, Söndag och Helgdagar</w:t>
            </w:r>
            <w:r w:rsidR="00023B2B" w:rsidRPr="0036383F">
              <w:rPr>
                <w:b/>
                <w:i/>
                <w:szCs w:val="28"/>
              </w:rPr>
              <w:t>(röd dag på vardag)</w:t>
            </w:r>
            <w:r w:rsidR="00023B2B" w:rsidRPr="0036383F">
              <w:rPr>
                <w:b/>
                <w:szCs w:val="28"/>
              </w:rPr>
              <w:t xml:space="preserve"> </w:t>
            </w:r>
            <w:r w:rsidRPr="0036383F">
              <w:rPr>
                <w:b/>
                <w:sz w:val="28"/>
                <w:szCs w:val="28"/>
              </w:rPr>
              <w:t xml:space="preserve"> </w:t>
            </w:r>
          </w:p>
          <w:p w:rsidR="00DE59F2" w:rsidRPr="0036383F" w:rsidRDefault="00DE59F2" w:rsidP="00DE59F2">
            <w:pPr>
              <w:rPr>
                <w:b/>
                <w:sz w:val="28"/>
                <w:szCs w:val="28"/>
              </w:rPr>
            </w:pPr>
            <w:r w:rsidRPr="0036383F">
              <w:rPr>
                <w:b/>
                <w:sz w:val="28"/>
                <w:szCs w:val="28"/>
              </w:rPr>
              <w:t xml:space="preserve">                 </w:t>
            </w:r>
          </w:p>
          <w:p w:rsidR="00023B2B" w:rsidRPr="00AC5119" w:rsidRDefault="00023B2B" w:rsidP="00AC5119">
            <w:pPr>
              <w:pStyle w:val="Liststycke"/>
              <w:numPr>
                <w:ilvl w:val="0"/>
                <w:numId w:val="4"/>
              </w:numPr>
              <w:rPr>
                <w:szCs w:val="28"/>
              </w:rPr>
            </w:pPr>
            <w:r w:rsidRPr="00DE59F2">
              <w:rPr>
                <w:sz w:val="28"/>
                <w:szCs w:val="28"/>
              </w:rPr>
              <w:t xml:space="preserve">patienten </w:t>
            </w:r>
            <w:r w:rsidR="00DE59F2">
              <w:rPr>
                <w:sz w:val="28"/>
                <w:szCs w:val="28"/>
              </w:rPr>
              <w:t xml:space="preserve">ringer </w:t>
            </w:r>
            <w:r w:rsidR="00C56452">
              <w:rPr>
                <w:sz w:val="28"/>
                <w:szCs w:val="28"/>
              </w:rPr>
              <w:t>Larm</w:t>
            </w:r>
            <w:r w:rsidR="00AC5119">
              <w:rPr>
                <w:sz w:val="28"/>
                <w:szCs w:val="28"/>
              </w:rPr>
              <w:t xml:space="preserve">nummer </w:t>
            </w:r>
            <w:r w:rsidR="00AC5119" w:rsidRPr="00AC5119">
              <w:rPr>
                <w:sz w:val="24"/>
                <w:szCs w:val="28"/>
              </w:rPr>
              <w:t>(Norr, Söder,</w:t>
            </w:r>
            <w:r w:rsidRPr="00AC5119">
              <w:rPr>
                <w:sz w:val="24"/>
                <w:szCs w:val="28"/>
              </w:rPr>
              <w:t xml:space="preserve"> Inland</w:t>
            </w:r>
            <w:r w:rsidR="00640218" w:rsidRPr="00AC5119">
              <w:rPr>
                <w:sz w:val="24"/>
                <w:szCs w:val="28"/>
              </w:rPr>
              <w:t xml:space="preserve"> </w:t>
            </w:r>
            <w:r w:rsidR="00AC5119" w:rsidRPr="00AC5119">
              <w:rPr>
                <w:sz w:val="24"/>
                <w:szCs w:val="28"/>
              </w:rPr>
              <w:t xml:space="preserve">eller </w:t>
            </w:r>
            <w:r w:rsidR="00640218" w:rsidRPr="00AC5119">
              <w:rPr>
                <w:sz w:val="24"/>
                <w:szCs w:val="28"/>
              </w:rPr>
              <w:t>Centrum</w:t>
            </w:r>
            <w:r w:rsidRPr="00AC5119">
              <w:rPr>
                <w:sz w:val="24"/>
                <w:szCs w:val="28"/>
              </w:rPr>
              <w:t>)</w:t>
            </w:r>
          </w:p>
          <w:p w:rsidR="00AC5119" w:rsidRDefault="00B73B38" w:rsidP="00023B2B">
            <w:pPr>
              <w:pStyle w:val="Liststycke"/>
              <w:ind w:firstLine="584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                </w:t>
            </w:r>
            <w:r w:rsidRPr="00B73B38">
              <w:rPr>
                <w:i/>
                <w:sz w:val="24"/>
                <w:szCs w:val="28"/>
              </w:rPr>
              <w:t>(</w:t>
            </w:r>
            <w:r w:rsidR="00AC5119">
              <w:rPr>
                <w:i/>
                <w:sz w:val="24"/>
                <w:szCs w:val="28"/>
              </w:rPr>
              <w:t xml:space="preserve">Inland o Centrums Larmtelefoner är kopplade till Norr och         </w:t>
            </w:r>
          </w:p>
          <w:p w:rsidR="00023B2B" w:rsidRPr="00B73B38" w:rsidRDefault="00AC5119" w:rsidP="00023B2B">
            <w:pPr>
              <w:pStyle w:val="Liststycke"/>
              <w:ind w:firstLine="584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                sedan är Larmtelefonerna </w:t>
            </w:r>
            <w:r w:rsidR="00B73B38" w:rsidRPr="00B73B38">
              <w:rPr>
                <w:i/>
                <w:sz w:val="24"/>
                <w:szCs w:val="28"/>
              </w:rPr>
              <w:t>vidarekopplade till</w:t>
            </w:r>
            <w:proofErr w:type="gramStart"/>
            <w:r w:rsidR="00B73B38" w:rsidRPr="00B73B38">
              <w:rPr>
                <w:i/>
                <w:sz w:val="24"/>
                <w:szCs w:val="28"/>
              </w:rPr>
              <w:t xml:space="preserve"> 0346-886400</w:t>
            </w:r>
            <w:proofErr w:type="gramEnd"/>
            <w:r w:rsidR="00B73B38" w:rsidRPr="00B73B38">
              <w:rPr>
                <w:i/>
                <w:sz w:val="24"/>
                <w:szCs w:val="28"/>
              </w:rPr>
              <w:t>)</w:t>
            </w:r>
          </w:p>
          <w:p w:rsidR="00023B2B" w:rsidRPr="00251978" w:rsidRDefault="00023B2B" w:rsidP="00310DEC">
            <w:pPr>
              <w:pStyle w:val="Liststyck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Patienten k</w:t>
            </w:r>
            <w:r w:rsidRPr="00251978">
              <w:rPr>
                <w:sz w:val="28"/>
                <w:szCs w:val="28"/>
              </w:rPr>
              <w:t xml:space="preserve">ommer till </w:t>
            </w:r>
            <w:r w:rsidR="00640218">
              <w:rPr>
                <w:sz w:val="28"/>
                <w:szCs w:val="28"/>
              </w:rPr>
              <w:t>gruppnummer för hemsjukvårdens växel</w:t>
            </w:r>
          </w:p>
          <w:p w:rsidR="00640218" w:rsidRDefault="00640218" w:rsidP="00640218">
            <w:pPr>
              <w:pStyle w:val="Liststycke"/>
              <w:ind w:left="1440"/>
              <w:rPr>
                <w:sz w:val="24"/>
                <w:szCs w:val="28"/>
              </w:rPr>
            </w:pPr>
          </w:p>
          <w:p w:rsidR="00DE59F2" w:rsidRDefault="00640218" w:rsidP="00640218">
            <w:pPr>
              <w:pStyle w:val="Liststycke"/>
              <w:ind w:left="14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Hälsningsmeddelande</w:t>
            </w:r>
            <w:r w:rsidR="00AC5119">
              <w:rPr>
                <w:sz w:val="24"/>
                <w:szCs w:val="28"/>
              </w:rPr>
              <w:t>:</w:t>
            </w:r>
          </w:p>
          <w:p w:rsidR="00640218" w:rsidRDefault="00310DEC" w:rsidP="00640218">
            <w:pPr>
              <w:rPr>
                <w:i/>
                <w:sz w:val="24"/>
                <w:szCs w:val="28"/>
              </w:rPr>
            </w:pPr>
            <w:r w:rsidRPr="00640218">
              <w:rPr>
                <w:i/>
                <w:sz w:val="24"/>
                <w:szCs w:val="28"/>
              </w:rPr>
              <w:t xml:space="preserve">                     </w:t>
            </w:r>
            <w:r w:rsidR="00640218">
              <w:rPr>
                <w:i/>
                <w:sz w:val="24"/>
                <w:szCs w:val="28"/>
              </w:rPr>
              <w:t xml:space="preserve">     </w:t>
            </w:r>
            <w:r w:rsidR="006314FF">
              <w:rPr>
                <w:i/>
                <w:sz w:val="24"/>
                <w:szCs w:val="28"/>
              </w:rPr>
              <w:t xml:space="preserve"> </w:t>
            </w:r>
            <w:r w:rsidR="00023B2B" w:rsidRPr="00640218">
              <w:rPr>
                <w:i/>
                <w:sz w:val="24"/>
                <w:szCs w:val="28"/>
              </w:rPr>
              <w:t xml:space="preserve">Hej! </w:t>
            </w:r>
          </w:p>
          <w:p w:rsidR="00AC5119" w:rsidRDefault="00640218" w:rsidP="00640218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                </w:t>
            </w:r>
            <w:r w:rsidR="006314FF">
              <w:rPr>
                <w:i/>
                <w:sz w:val="24"/>
                <w:szCs w:val="28"/>
              </w:rPr>
              <w:t xml:space="preserve"> </w:t>
            </w:r>
            <w:r w:rsidR="00023B2B" w:rsidRPr="00640218">
              <w:rPr>
                <w:i/>
                <w:sz w:val="24"/>
                <w:szCs w:val="28"/>
              </w:rPr>
              <w:t xml:space="preserve">Du har kommit till Hemsjukvården i Falkenberg. </w:t>
            </w:r>
          </w:p>
          <w:p w:rsidR="00AC5119" w:rsidRDefault="00AC5119" w:rsidP="00640218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                 </w:t>
            </w:r>
            <w:r w:rsidR="00023B2B" w:rsidRPr="00640218">
              <w:rPr>
                <w:i/>
                <w:sz w:val="24"/>
                <w:szCs w:val="28"/>
              </w:rPr>
              <w:t>Är det något</w:t>
            </w:r>
            <w:r>
              <w:rPr>
                <w:i/>
                <w:sz w:val="24"/>
                <w:szCs w:val="28"/>
              </w:rPr>
              <w:t xml:space="preserve"> </w:t>
            </w:r>
            <w:r w:rsidR="00023B2B" w:rsidRPr="00640218">
              <w:rPr>
                <w:i/>
                <w:sz w:val="24"/>
                <w:szCs w:val="28"/>
              </w:rPr>
              <w:t xml:space="preserve">livshotande ska du ringa 112. </w:t>
            </w:r>
          </w:p>
          <w:p w:rsidR="00E4052F" w:rsidRPr="00AC5119" w:rsidRDefault="00AC5119" w:rsidP="00640218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                 </w:t>
            </w:r>
            <w:r w:rsidR="00B73B38">
              <w:rPr>
                <w:i/>
                <w:sz w:val="24"/>
                <w:szCs w:val="28"/>
              </w:rPr>
              <w:t>Annars</w:t>
            </w:r>
            <w:r w:rsidR="00023B2B" w:rsidRPr="00640218">
              <w:rPr>
                <w:i/>
                <w:sz w:val="24"/>
                <w:szCs w:val="28"/>
              </w:rPr>
              <w:t xml:space="preserve"> vänta kvar så tar vi ditt samtal så snart som möjligt.</w:t>
            </w:r>
            <w:r w:rsidR="00E4052F" w:rsidRPr="00640218">
              <w:rPr>
                <w:sz w:val="20"/>
              </w:rPr>
              <w:t xml:space="preserve"> </w:t>
            </w:r>
          </w:p>
          <w:p w:rsidR="00023B2B" w:rsidRPr="00DE59F2" w:rsidRDefault="00E4052F" w:rsidP="00023B2B">
            <w:pPr>
              <w:pStyle w:val="Liststycke"/>
              <w:ind w:left="1440"/>
              <w:rPr>
                <w:i/>
                <w:sz w:val="24"/>
                <w:szCs w:val="28"/>
                <w:highlight w:val="yellow"/>
              </w:rPr>
            </w:pPr>
            <w:r w:rsidRPr="00DB320C">
              <w:rPr>
                <w:sz w:val="20"/>
              </w:rPr>
              <w:t>(Information kommer sedan med jämna meddelande om vilken plats du har</w:t>
            </w:r>
            <w:r w:rsidR="00640218">
              <w:rPr>
                <w:sz w:val="20"/>
              </w:rPr>
              <w:t xml:space="preserve"> i kön</w:t>
            </w:r>
            <w:r w:rsidRPr="00DB320C">
              <w:rPr>
                <w:sz w:val="20"/>
              </w:rPr>
              <w:t>)</w:t>
            </w:r>
          </w:p>
          <w:p w:rsidR="00023B2B" w:rsidRDefault="00023B2B" w:rsidP="00023B2B">
            <w:pPr>
              <w:pStyle w:val="Liststycke"/>
              <w:ind w:left="1440"/>
              <w:rPr>
                <w:sz w:val="20"/>
              </w:rPr>
            </w:pPr>
          </w:p>
          <w:p w:rsidR="00023B2B" w:rsidRDefault="00023B2B" w:rsidP="00393CCE">
            <w:pPr>
              <w:pStyle w:val="Liststycke"/>
              <w:ind w:left="1440"/>
              <w:rPr>
                <w:b/>
                <w:sz w:val="24"/>
                <w:szCs w:val="24"/>
              </w:rPr>
            </w:pPr>
            <w:r w:rsidRPr="00251978">
              <w:rPr>
                <w:sz w:val="28"/>
                <w:szCs w:val="28"/>
              </w:rPr>
              <w:t xml:space="preserve"> </w:t>
            </w:r>
            <w:r w:rsidR="00640218" w:rsidRPr="00393CCE">
              <w:rPr>
                <w:b/>
                <w:sz w:val="24"/>
                <w:szCs w:val="24"/>
              </w:rPr>
              <w:t>Ingen möjlighet till att lämna meddelande och bli uppringd</w:t>
            </w:r>
          </w:p>
          <w:p w:rsidR="00393CCE" w:rsidRPr="00393CCE" w:rsidRDefault="00393CCE" w:rsidP="00393CCE">
            <w:pPr>
              <w:pStyle w:val="Liststycke"/>
              <w:ind w:left="144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4444E" w:rsidRPr="0084444E" w:rsidRDefault="0084444E" w:rsidP="0084444E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B2B" w:rsidTr="00F4486A">
        <w:trPr>
          <w:trHeight w:val="853"/>
        </w:trPr>
        <w:tc>
          <w:tcPr>
            <w:tcW w:w="9062" w:type="dxa"/>
          </w:tcPr>
          <w:p w:rsidR="00023B2B" w:rsidRPr="00F4486A" w:rsidRDefault="00023B2B" w:rsidP="00023B2B">
            <w:pPr>
              <w:rPr>
                <w:sz w:val="24"/>
              </w:rPr>
            </w:pPr>
            <w:r w:rsidRPr="00023B2B">
              <w:rPr>
                <w:b/>
                <w:sz w:val="28"/>
              </w:rPr>
              <w:t>Nätter</w:t>
            </w:r>
            <w:r>
              <w:rPr>
                <w:b/>
                <w:sz w:val="28"/>
              </w:rPr>
              <w:tab/>
            </w:r>
            <w:proofErr w:type="gramStart"/>
            <w:r w:rsidR="00640218" w:rsidRPr="00F4486A">
              <w:rPr>
                <w:b/>
                <w:sz w:val="24"/>
              </w:rPr>
              <w:t>21.00-08.00</w:t>
            </w:r>
            <w:proofErr w:type="gramEnd"/>
            <w:r w:rsidRPr="00F4486A">
              <w:rPr>
                <w:sz w:val="24"/>
              </w:rPr>
              <w:t xml:space="preserve"> </w:t>
            </w:r>
          </w:p>
          <w:p w:rsidR="00023B2B" w:rsidRPr="00F4486A" w:rsidRDefault="00F4486A" w:rsidP="00E4052F">
            <w:pPr>
              <w:ind w:firstLine="1304"/>
              <w:rPr>
                <w:sz w:val="24"/>
              </w:rPr>
            </w:pPr>
            <w:r>
              <w:rPr>
                <w:sz w:val="24"/>
              </w:rPr>
              <w:t>S</w:t>
            </w:r>
            <w:r w:rsidR="00023B2B" w:rsidRPr="00F4486A">
              <w:rPr>
                <w:sz w:val="24"/>
              </w:rPr>
              <w:t>amtalen</w:t>
            </w:r>
            <w:r>
              <w:rPr>
                <w:sz w:val="24"/>
              </w:rPr>
              <w:t xml:space="preserve"> går</w:t>
            </w:r>
            <w:r w:rsidR="00023B2B" w:rsidRPr="00F4486A">
              <w:rPr>
                <w:sz w:val="24"/>
              </w:rPr>
              <w:t xml:space="preserve"> </w:t>
            </w:r>
            <w:r w:rsidR="00C56452" w:rsidRPr="00F4486A">
              <w:rPr>
                <w:sz w:val="24"/>
              </w:rPr>
              <w:t>till Norr respektive Söders Larm</w:t>
            </w:r>
            <w:r w:rsidR="00023B2B" w:rsidRPr="00F4486A">
              <w:rPr>
                <w:sz w:val="24"/>
              </w:rPr>
              <w:t>telefoner igen</w:t>
            </w:r>
          </w:p>
          <w:p w:rsidR="006314FF" w:rsidRDefault="006314FF" w:rsidP="00E4052F">
            <w:pPr>
              <w:ind w:firstLine="1304"/>
              <w:rPr>
                <w:b/>
                <w:sz w:val="28"/>
              </w:rPr>
            </w:pPr>
            <w:r w:rsidRPr="00F4486A">
              <w:rPr>
                <w:sz w:val="24"/>
              </w:rPr>
              <w:t>Meddelande kan lämnas</w:t>
            </w:r>
          </w:p>
        </w:tc>
      </w:tr>
    </w:tbl>
    <w:p w:rsidR="00CB494E" w:rsidRPr="00023B2B" w:rsidRDefault="00CB494E" w:rsidP="00E4052F">
      <w:pPr>
        <w:rPr>
          <w:b/>
          <w:sz w:val="28"/>
        </w:rPr>
      </w:pPr>
    </w:p>
    <w:sectPr w:rsidR="00CB494E" w:rsidRPr="00023B2B" w:rsidSect="0039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DD" w:rsidRDefault="007B21DD" w:rsidP="007B21DD">
      <w:pPr>
        <w:spacing w:after="0" w:line="240" w:lineRule="auto"/>
      </w:pPr>
      <w:r>
        <w:separator/>
      </w:r>
    </w:p>
  </w:endnote>
  <w:endnote w:type="continuationSeparator" w:id="0">
    <w:p w:rsidR="007B21DD" w:rsidRDefault="007B21DD" w:rsidP="007B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2D" w:rsidRDefault="002E322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2D" w:rsidRDefault="002E322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2D" w:rsidRDefault="002E322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DD" w:rsidRDefault="007B21DD" w:rsidP="007B21DD">
      <w:pPr>
        <w:spacing w:after="0" w:line="240" w:lineRule="auto"/>
      </w:pPr>
      <w:r>
        <w:separator/>
      </w:r>
    </w:p>
  </w:footnote>
  <w:footnote w:type="continuationSeparator" w:id="0">
    <w:p w:rsidR="007B21DD" w:rsidRDefault="007B21DD" w:rsidP="007B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2D" w:rsidRDefault="002E322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26" w:rightFromText="126" w:vertAnchor="text" w:horzAnchor="margin" w:tblpXSpec="right" w:tblpY="74"/>
      <w:tblW w:w="794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0"/>
      <w:gridCol w:w="861"/>
      <w:gridCol w:w="3116"/>
      <w:gridCol w:w="1852"/>
    </w:tblGrid>
    <w:tr w:rsidR="00690916" w:rsidRPr="009C6E7D" w:rsidTr="00ED2FA5">
      <w:trPr>
        <w:trHeight w:val="431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Dokumenttyp</w:t>
          </w:r>
        </w:p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Rutin</w:t>
          </w: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</w:p>
      </w:tc>
      <w:tc>
        <w:tcPr>
          <w:tcW w:w="3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Dokumentet gäller för</w:t>
          </w:r>
        </w:p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Hälso- och</w:t>
          </w: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 sjukvårdsenheten</w:t>
          </w:r>
        </w:p>
      </w:tc>
      <w:tc>
        <w:tcPr>
          <w:tcW w:w="1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Datum för fastställande</w:t>
          </w:r>
        </w:p>
        <w:p w:rsidR="00F4486A" w:rsidRPr="009C6E7D" w:rsidRDefault="00F4486A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221208</w:t>
          </w:r>
        </w:p>
      </w:tc>
    </w:tr>
    <w:tr w:rsidR="00690916" w:rsidRPr="009C6E7D" w:rsidTr="00ED2FA5">
      <w:trPr>
        <w:trHeight w:val="425"/>
      </w:trPr>
      <w:tc>
        <w:tcPr>
          <w:tcW w:w="29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Revideringsansvarig</w:t>
          </w:r>
        </w:p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Vårdutvecklare</w:t>
          </w:r>
        </w:p>
      </w:tc>
      <w:tc>
        <w:tcPr>
          <w:tcW w:w="3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Revideringsintervall</w:t>
          </w:r>
        </w:p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Årligen</w:t>
          </w:r>
        </w:p>
      </w:tc>
      <w:tc>
        <w:tcPr>
          <w:tcW w:w="1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Reviderad, </w:t>
          </w: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datum</w:t>
          </w:r>
        </w:p>
        <w:p w:rsidR="00690916" w:rsidRPr="009C6E7D" w:rsidRDefault="002E322D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230224</w:t>
          </w:r>
        </w:p>
      </w:tc>
    </w:tr>
    <w:tr w:rsidR="00690916" w:rsidRPr="009C6E7D" w:rsidTr="00ED2FA5">
      <w:trPr>
        <w:trHeight w:val="401"/>
      </w:trPr>
      <w:tc>
        <w:tcPr>
          <w:tcW w:w="29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Dokumentansvarig</w:t>
          </w:r>
        </w:p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Enhetschefer </w:t>
          </w: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SSK HSL </w:t>
          </w:r>
        </w:p>
      </w:tc>
      <w:tc>
        <w:tcPr>
          <w:tcW w:w="49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>Uppföljningsansvarig och tidplan</w:t>
          </w:r>
        </w:p>
        <w:p w:rsidR="00690916" w:rsidRPr="009C6E7D" w:rsidRDefault="00690916" w:rsidP="00690916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9C6E7D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Vårdutvecklare </w:t>
          </w:r>
        </w:p>
      </w:tc>
    </w:tr>
  </w:tbl>
  <w:p w:rsidR="00690916" w:rsidRDefault="00690916" w:rsidP="00690916">
    <w:pPr>
      <w:rPr>
        <w:b/>
        <w:sz w:val="4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932A435" wp14:editId="06D27700">
          <wp:simplePos x="0" y="0"/>
          <wp:positionH relativeFrom="margin">
            <wp:posOffset>-200025</wp:posOffset>
          </wp:positionH>
          <wp:positionV relativeFrom="page">
            <wp:posOffset>500380</wp:posOffset>
          </wp:positionV>
          <wp:extent cx="566487" cy="558800"/>
          <wp:effectExtent l="0" t="0" r="5080" b="0"/>
          <wp:wrapNone/>
          <wp:docPr id="5" name="Bild 5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7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1DD" w:rsidRDefault="00047386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2D" w:rsidRDefault="002E322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817"/>
    <w:multiLevelType w:val="hybridMultilevel"/>
    <w:tmpl w:val="DC32F0B6"/>
    <w:lvl w:ilvl="0" w:tplc="890E73DC">
      <w:start w:val="2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2963981"/>
    <w:multiLevelType w:val="hybridMultilevel"/>
    <w:tmpl w:val="ACCCB9A6"/>
    <w:lvl w:ilvl="0" w:tplc="8C4A71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9E9"/>
    <w:multiLevelType w:val="hybridMultilevel"/>
    <w:tmpl w:val="E20C82D0"/>
    <w:lvl w:ilvl="0" w:tplc="890E73DC">
      <w:start w:val="2"/>
      <w:numFmt w:val="bullet"/>
      <w:lvlText w:val=""/>
      <w:lvlJc w:val="left"/>
      <w:pPr>
        <w:ind w:left="1797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EA40384"/>
    <w:multiLevelType w:val="hybridMultilevel"/>
    <w:tmpl w:val="851880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0B5E"/>
    <w:multiLevelType w:val="hybridMultilevel"/>
    <w:tmpl w:val="9782C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70D1"/>
    <w:multiLevelType w:val="hybridMultilevel"/>
    <w:tmpl w:val="58A887D8"/>
    <w:lvl w:ilvl="0" w:tplc="890E73DC">
      <w:start w:val="2"/>
      <w:numFmt w:val="bullet"/>
      <w:lvlText w:val=""/>
      <w:lvlJc w:val="left"/>
      <w:pPr>
        <w:ind w:left="138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DD"/>
    <w:rsid w:val="00023B2B"/>
    <w:rsid w:val="00047386"/>
    <w:rsid w:val="000739B2"/>
    <w:rsid w:val="000C7185"/>
    <w:rsid w:val="000D698F"/>
    <w:rsid w:val="002127A3"/>
    <w:rsid w:val="002226D1"/>
    <w:rsid w:val="00251978"/>
    <w:rsid w:val="002E322D"/>
    <w:rsid w:val="00310DEC"/>
    <w:rsid w:val="0036383F"/>
    <w:rsid w:val="00393CCE"/>
    <w:rsid w:val="0039404D"/>
    <w:rsid w:val="006314FF"/>
    <w:rsid w:val="00640218"/>
    <w:rsid w:val="00690916"/>
    <w:rsid w:val="006977A6"/>
    <w:rsid w:val="007B21DD"/>
    <w:rsid w:val="007D0F5F"/>
    <w:rsid w:val="0084444E"/>
    <w:rsid w:val="009A66C3"/>
    <w:rsid w:val="00A15E81"/>
    <w:rsid w:val="00A528A7"/>
    <w:rsid w:val="00AC5119"/>
    <w:rsid w:val="00B73B38"/>
    <w:rsid w:val="00C56452"/>
    <w:rsid w:val="00C60CA2"/>
    <w:rsid w:val="00C647A1"/>
    <w:rsid w:val="00CB494E"/>
    <w:rsid w:val="00CE53A5"/>
    <w:rsid w:val="00DB320C"/>
    <w:rsid w:val="00DE59F2"/>
    <w:rsid w:val="00E4052F"/>
    <w:rsid w:val="00F4486A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B27A-6233-46C6-B72A-E54BC79A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1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B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1DD"/>
  </w:style>
  <w:style w:type="paragraph" w:styleId="Sidfot">
    <w:name w:val="footer"/>
    <w:basedOn w:val="Normal"/>
    <w:link w:val="SidfotChar"/>
    <w:uiPriority w:val="99"/>
    <w:unhideWhenUsed/>
    <w:rsid w:val="007B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1DD"/>
  </w:style>
  <w:style w:type="table" w:styleId="Tabellrutnt">
    <w:name w:val="Table Grid"/>
    <w:basedOn w:val="Normaltabell"/>
    <w:uiPriority w:val="39"/>
    <w:rsid w:val="0002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4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22</cp:revision>
  <cp:lastPrinted>2022-12-06T14:48:00Z</cp:lastPrinted>
  <dcterms:created xsi:type="dcterms:W3CDTF">2022-10-31T13:54:00Z</dcterms:created>
  <dcterms:modified xsi:type="dcterms:W3CDTF">2023-02-24T10:24:00Z</dcterms:modified>
</cp:coreProperties>
</file>