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2551" w14:textId="09635C03" w:rsidR="00E355B2" w:rsidRPr="00366635" w:rsidRDefault="00F94266" w:rsidP="00E355B2">
      <w:pPr>
        <w:shd w:val="clear" w:color="auto" w:fill="FFFFFF"/>
        <w:spacing w:before="100" w:beforeAutospacing="1" w:after="100" w:afterAutospacing="1" w:line="240" w:lineRule="auto"/>
        <w:outlineLvl w:val="1"/>
        <w:rPr>
          <w:rFonts w:ascii="Montserrat" w:eastAsia="Times New Roman" w:hAnsi="Montserrat" w:cs="Times New Roman"/>
          <w:b/>
          <w:bCs/>
          <w:color w:val="1C1C1C"/>
          <w:sz w:val="40"/>
          <w:szCs w:val="40"/>
          <w:lang w:eastAsia="sv-SE"/>
        </w:rPr>
      </w:pPr>
      <w:r w:rsidRPr="00366635">
        <w:rPr>
          <w:rFonts w:ascii="Montserrat" w:eastAsia="Times New Roman" w:hAnsi="Montserrat" w:cs="Times New Roman"/>
          <w:b/>
          <w:bCs/>
          <w:color w:val="1C1C1C"/>
          <w:sz w:val="40"/>
          <w:szCs w:val="40"/>
          <w:lang w:eastAsia="sv-SE"/>
        </w:rPr>
        <w:t xml:space="preserve">Vad är </w:t>
      </w:r>
      <w:r w:rsidR="00F260AC">
        <w:rPr>
          <w:rFonts w:ascii="Montserrat" w:eastAsia="Times New Roman" w:hAnsi="Montserrat" w:cs="Times New Roman"/>
          <w:b/>
          <w:bCs/>
          <w:color w:val="1C1C1C"/>
          <w:sz w:val="40"/>
          <w:szCs w:val="40"/>
          <w:lang w:eastAsia="sv-SE"/>
        </w:rPr>
        <w:t>kommunal primärvård</w:t>
      </w:r>
      <w:r w:rsidRPr="00366635">
        <w:rPr>
          <w:rFonts w:ascii="Montserrat" w:eastAsia="Times New Roman" w:hAnsi="Montserrat" w:cs="Times New Roman"/>
          <w:b/>
          <w:bCs/>
          <w:color w:val="1C1C1C"/>
          <w:sz w:val="40"/>
          <w:szCs w:val="40"/>
          <w:lang w:eastAsia="sv-SE"/>
        </w:rPr>
        <w:t>?</w:t>
      </w:r>
    </w:p>
    <w:p w14:paraId="0EB54A14" w14:textId="2383FC15" w:rsidR="00E355B2" w:rsidRDefault="00F94266" w:rsidP="00E355B2">
      <w:pPr>
        <w:pStyle w:val="Normal1"/>
        <w:shd w:val="clear" w:color="auto" w:fill="FFFFFF"/>
        <w:spacing w:before="0" w:beforeAutospacing="0" w:after="300" w:afterAutospacing="0"/>
        <w:rPr>
          <w:rFonts w:ascii="Lato" w:hAnsi="Lato"/>
          <w:color w:val="1F1F1F"/>
          <w:sz w:val="25"/>
          <w:szCs w:val="25"/>
        </w:rPr>
      </w:pPr>
      <w:r>
        <w:rPr>
          <w:rFonts w:ascii="Lato" w:hAnsi="Lato"/>
          <w:sz w:val="25"/>
          <w:szCs w:val="25"/>
        </w:rPr>
        <w:t xml:space="preserve">I första hand får du vård via </w:t>
      </w:r>
      <w:r w:rsidR="00D10037">
        <w:rPr>
          <w:rFonts w:ascii="Lato" w:hAnsi="Lato"/>
          <w:sz w:val="25"/>
          <w:szCs w:val="25"/>
        </w:rPr>
        <w:t>din vårdcentral. Om du</w:t>
      </w:r>
      <w:r w:rsidRPr="00E355B2">
        <w:rPr>
          <w:rFonts w:ascii="Lato" w:hAnsi="Lato"/>
          <w:sz w:val="25"/>
          <w:szCs w:val="25"/>
        </w:rPr>
        <w:t xml:space="preserve"> </w:t>
      </w:r>
      <w:r w:rsidR="00D10037">
        <w:rPr>
          <w:rFonts w:ascii="Lato" w:hAnsi="Lato"/>
          <w:sz w:val="25"/>
          <w:szCs w:val="25"/>
        </w:rPr>
        <w:t>av medicinska skäl inte kan ta d</w:t>
      </w:r>
      <w:r w:rsidRPr="00E355B2">
        <w:rPr>
          <w:rFonts w:ascii="Lato" w:hAnsi="Lato"/>
          <w:sz w:val="25"/>
          <w:szCs w:val="25"/>
        </w:rPr>
        <w:t xml:space="preserve">ig till vårdcentralen </w:t>
      </w:r>
      <w:r>
        <w:rPr>
          <w:rFonts w:ascii="Lato" w:hAnsi="Lato"/>
          <w:sz w:val="25"/>
          <w:szCs w:val="25"/>
        </w:rPr>
        <w:t xml:space="preserve">själv eller med hjälp </w:t>
      </w:r>
      <w:r w:rsidRPr="00E355B2">
        <w:rPr>
          <w:rFonts w:ascii="Lato" w:hAnsi="Lato"/>
          <w:sz w:val="25"/>
          <w:szCs w:val="25"/>
        </w:rPr>
        <w:t>och behöver hälso- och sjukvård</w:t>
      </w:r>
      <w:r w:rsidR="00D10037">
        <w:rPr>
          <w:rFonts w:ascii="Lato" w:hAnsi="Lato"/>
          <w:sz w:val="25"/>
          <w:szCs w:val="25"/>
        </w:rPr>
        <w:t xml:space="preserve"> under en längre period har du </w:t>
      </w:r>
      <w:r w:rsidRPr="00E355B2">
        <w:rPr>
          <w:rFonts w:ascii="Lato" w:hAnsi="Lato"/>
          <w:sz w:val="25"/>
          <w:szCs w:val="25"/>
        </w:rPr>
        <w:t xml:space="preserve">rätt till </w:t>
      </w:r>
      <w:r w:rsidR="00F260AC">
        <w:rPr>
          <w:rFonts w:ascii="Lato" w:hAnsi="Lato"/>
          <w:sz w:val="25"/>
          <w:szCs w:val="25"/>
        </w:rPr>
        <w:t xml:space="preserve">primärvård </w:t>
      </w:r>
      <w:r w:rsidRPr="00E355B2">
        <w:rPr>
          <w:rFonts w:ascii="Lato" w:hAnsi="Lato"/>
          <w:sz w:val="25"/>
          <w:szCs w:val="25"/>
        </w:rPr>
        <w:t>i kommunal regi. Det ä</w:t>
      </w:r>
      <w:r w:rsidR="00D10037">
        <w:rPr>
          <w:rFonts w:ascii="Lato" w:hAnsi="Lato"/>
          <w:sz w:val="25"/>
          <w:szCs w:val="25"/>
        </w:rPr>
        <w:t>r behoven som avgör om du</w:t>
      </w:r>
      <w:r w:rsidRPr="00E355B2">
        <w:rPr>
          <w:rFonts w:ascii="Lato" w:hAnsi="Lato"/>
          <w:sz w:val="25"/>
          <w:szCs w:val="25"/>
        </w:rPr>
        <w:t xml:space="preserve"> får </w:t>
      </w:r>
      <w:r w:rsidR="00F260AC">
        <w:rPr>
          <w:rFonts w:ascii="Lato" w:hAnsi="Lato"/>
          <w:sz w:val="25"/>
          <w:szCs w:val="25"/>
        </w:rPr>
        <w:t>kommunal primärvård</w:t>
      </w:r>
      <w:r w:rsidRPr="00E355B2">
        <w:rPr>
          <w:rFonts w:ascii="Lato" w:hAnsi="Lato"/>
          <w:sz w:val="25"/>
          <w:szCs w:val="25"/>
        </w:rPr>
        <w:t xml:space="preserve"> eller inte</w:t>
      </w:r>
      <w:r>
        <w:rPr>
          <w:rFonts w:ascii="Lato" w:hAnsi="Lato"/>
          <w:sz w:val="25"/>
          <w:szCs w:val="25"/>
        </w:rPr>
        <w:t xml:space="preserve"> och detta sker i samverkan mellan kommun och vårdcentral</w:t>
      </w:r>
      <w:r w:rsidRPr="00E355B2">
        <w:rPr>
          <w:rFonts w:ascii="Lato" w:hAnsi="Lato"/>
          <w:sz w:val="25"/>
          <w:szCs w:val="25"/>
        </w:rPr>
        <w:t>.</w:t>
      </w:r>
      <w:r>
        <w:rPr>
          <w:rFonts w:ascii="Lato" w:hAnsi="Lato"/>
          <w:sz w:val="25"/>
          <w:szCs w:val="25"/>
        </w:rPr>
        <w:t xml:space="preserve"> </w:t>
      </w:r>
    </w:p>
    <w:p w14:paraId="5BE796D7" w14:textId="16BFC280" w:rsidR="00E355B2" w:rsidRDefault="00F260AC" w:rsidP="00E355B2">
      <w:pPr>
        <w:shd w:val="clear" w:color="auto" w:fill="FFFFFF"/>
        <w:spacing w:before="300" w:after="300" w:line="240" w:lineRule="auto"/>
        <w:rPr>
          <w:rFonts w:ascii="Lato" w:eastAsia="Times New Roman" w:hAnsi="Lato" w:cs="Times New Roman"/>
          <w:color w:val="1F1F1F"/>
          <w:sz w:val="25"/>
          <w:szCs w:val="25"/>
          <w:lang w:eastAsia="sv-SE"/>
        </w:rPr>
      </w:pPr>
      <w:r>
        <w:rPr>
          <w:rFonts w:ascii="Lato" w:eastAsia="Times New Roman" w:hAnsi="Lato" w:cs="Times New Roman"/>
          <w:color w:val="1F1F1F"/>
          <w:sz w:val="25"/>
          <w:szCs w:val="25"/>
          <w:lang w:eastAsia="sv-SE"/>
        </w:rPr>
        <w:t>Kommunal primärvård</w:t>
      </w:r>
      <w:r w:rsidR="00F94266" w:rsidRPr="00E355B2">
        <w:rPr>
          <w:rFonts w:ascii="Lato" w:eastAsia="Times New Roman" w:hAnsi="Lato" w:cs="Times New Roman"/>
          <w:color w:val="1F1F1F"/>
          <w:sz w:val="25"/>
          <w:szCs w:val="25"/>
          <w:lang w:eastAsia="sv-SE"/>
        </w:rPr>
        <w:t xml:space="preserve"> är den hälso- och sjukvård som utförs i ditt hem. Det kan exempelvis vara hjälp med mediciner</w:t>
      </w:r>
      <w:r w:rsidR="00F94266">
        <w:rPr>
          <w:rFonts w:ascii="Lato" w:eastAsia="Times New Roman" w:hAnsi="Lato" w:cs="Times New Roman"/>
          <w:color w:val="1F1F1F"/>
          <w:sz w:val="25"/>
          <w:szCs w:val="25"/>
          <w:lang w:eastAsia="sv-SE"/>
        </w:rPr>
        <w:t xml:space="preserve">, provtagning, såromläggning, hjälpmedel </w:t>
      </w:r>
      <w:r w:rsidR="00F94266" w:rsidRPr="00E355B2">
        <w:rPr>
          <w:rFonts w:ascii="Lato" w:eastAsia="Times New Roman" w:hAnsi="Lato" w:cs="Times New Roman"/>
          <w:color w:val="1F1F1F"/>
          <w:sz w:val="25"/>
          <w:szCs w:val="25"/>
          <w:lang w:eastAsia="sv-SE"/>
        </w:rPr>
        <w:t xml:space="preserve">eller rehabilitering. Det är kommunens sjuksköterskor, fysioterapeuter, arbetsterapeuter och omsorgspersonal som utför </w:t>
      </w:r>
      <w:r>
        <w:rPr>
          <w:rFonts w:ascii="Lato" w:eastAsia="Times New Roman" w:hAnsi="Lato" w:cs="Times New Roman"/>
          <w:color w:val="1F1F1F"/>
          <w:sz w:val="25"/>
          <w:szCs w:val="25"/>
          <w:lang w:eastAsia="sv-SE"/>
        </w:rPr>
        <w:t>kommunal primärvård</w:t>
      </w:r>
      <w:r w:rsidR="00F94266" w:rsidRPr="00E355B2">
        <w:rPr>
          <w:rFonts w:ascii="Lato" w:eastAsia="Times New Roman" w:hAnsi="Lato" w:cs="Times New Roman"/>
          <w:color w:val="1F1F1F"/>
          <w:sz w:val="25"/>
          <w:szCs w:val="25"/>
          <w:lang w:eastAsia="sv-SE"/>
        </w:rPr>
        <w:t xml:space="preserve">. </w:t>
      </w:r>
      <w:r w:rsidR="00FF7405">
        <w:rPr>
          <w:rFonts w:ascii="Lato" w:eastAsia="Times New Roman" w:hAnsi="Lato" w:cs="Times New Roman"/>
          <w:color w:val="1F1F1F"/>
          <w:sz w:val="25"/>
          <w:szCs w:val="25"/>
          <w:lang w:eastAsia="sv-SE"/>
        </w:rPr>
        <w:t xml:space="preserve">Läkarkontakt har du fortsatt på din vårdcentral. </w:t>
      </w:r>
      <w:r w:rsidR="00F94266">
        <w:rPr>
          <w:rFonts w:ascii="Lato" w:eastAsia="Times New Roman" w:hAnsi="Lato" w:cs="Times New Roman"/>
          <w:color w:val="1F1F1F"/>
          <w:sz w:val="25"/>
          <w:szCs w:val="25"/>
          <w:lang w:eastAsia="sv-SE"/>
        </w:rPr>
        <w:t xml:space="preserve">Bor du på ett av kommunens äldre- eller LSS-boende skrivs du automatiskt in i </w:t>
      </w:r>
      <w:r>
        <w:rPr>
          <w:rFonts w:ascii="Lato" w:eastAsia="Times New Roman" w:hAnsi="Lato" w:cs="Times New Roman"/>
          <w:color w:val="1F1F1F"/>
          <w:sz w:val="25"/>
          <w:szCs w:val="25"/>
          <w:lang w:eastAsia="sv-SE"/>
        </w:rPr>
        <w:t>den kommunala primärvården</w:t>
      </w:r>
      <w:r w:rsidR="00F94266">
        <w:rPr>
          <w:rFonts w:ascii="Lato" w:eastAsia="Times New Roman" w:hAnsi="Lato" w:cs="Times New Roman"/>
          <w:color w:val="1F1F1F"/>
          <w:sz w:val="25"/>
          <w:szCs w:val="25"/>
          <w:lang w:eastAsia="sv-SE"/>
        </w:rPr>
        <w:t xml:space="preserve">. </w:t>
      </w:r>
    </w:p>
    <w:p w14:paraId="5E92A213" w14:textId="42455D8F" w:rsidR="00CC1DF2" w:rsidRDefault="00F94266" w:rsidP="750A3817">
      <w:pPr>
        <w:pStyle w:val="Normal1"/>
        <w:shd w:val="clear" w:color="auto" w:fill="FFFFFF" w:themeFill="background1"/>
        <w:spacing w:before="0" w:beforeAutospacing="0" w:after="300" w:afterAutospacing="0"/>
        <w:rPr>
          <w:rFonts w:ascii="Lato" w:hAnsi="Lato" w:cs="Arial"/>
          <w:color w:val="000000" w:themeColor="text1"/>
          <w:sz w:val="25"/>
          <w:szCs w:val="25"/>
        </w:rPr>
      </w:pPr>
      <w:r w:rsidRPr="750A3817">
        <w:rPr>
          <w:rFonts w:ascii="Lato" w:hAnsi="Lato" w:cs="Arial"/>
          <w:color w:val="000000" w:themeColor="text1"/>
          <w:sz w:val="25"/>
          <w:szCs w:val="25"/>
        </w:rPr>
        <w:t xml:space="preserve">Du är inskriven i </w:t>
      </w:r>
      <w:r w:rsidR="00F260AC">
        <w:rPr>
          <w:rFonts w:ascii="Lato" w:hAnsi="Lato" w:cs="Arial"/>
          <w:color w:val="000000" w:themeColor="text1"/>
          <w:sz w:val="25"/>
          <w:szCs w:val="25"/>
        </w:rPr>
        <w:t>den kommunala primärvården</w:t>
      </w:r>
      <w:r w:rsidRPr="750A3817">
        <w:rPr>
          <w:rFonts w:ascii="Lato" w:hAnsi="Lato" w:cs="Arial"/>
          <w:color w:val="000000" w:themeColor="text1"/>
          <w:sz w:val="25"/>
          <w:szCs w:val="25"/>
        </w:rPr>
        <w:t xml:space="preserve"> så länge du har ett varaktigt behov och skrivs ut när behovet upphör och kommer då åter hänvisas till din vårdcentral. </w:t>
      </w:r>
      <w:r w:rsidR="43EAA15E" w:rsidRPr="750A3817">
        <w:rPr>
          <w:rFonts w:ascii="Lato" w:hAnsi="Lato" w:cs="Arial"/>
          <w:color w:val="000000" w:themeColor="text1"/>
          <w:sz w:val="25"/>
          <w:szCs w:val="25"/>
        </w:rPr>
        <w:t xml:space="preserve"> </w:t>
      </w:r>
      <w:r w:rsidR="68D87182" w:rsidRPr="750A3817">
        <w:rPr>
          <w:rFonts w:ascii="Lato" w:hAnsi="Lato" w:cs="Arial"/>
          <w:color w:val="000000" w:themeColor="text1"/>
          <w:sz w:val="25"/>
          <w:szCs w:val="25"/>
        </w:rPr>
        <w:t xml:space="preserve"> </w:t>
      </w:r>
    </w:p>
    <w:p w14:paraId="3A60A94A" w14:textId="66033656" w:rsidR="00FD32FB" w:rsidRPr="00366635" w:rsidRDefault="00F94266" w:rsidP="00FD32FB">
      <w:pPr>
        <w:shd w:val="clear" w:color="auto" w:fill="FFFFFF"/>
        <w:spacing w:before="100" w:beforeAutospacing="1" w:after="100" w:afterAutospacing="1" w:line="240" w:lineRule="auto"/>
        <w:outlineLvl w:val="1"/>
        <w:rPr>
          <w:rFonts w:ascii="Montserrat" w:eastAsia="Times New Roman" w:hAnsi="Montserrat" w:cs="Times New Roman"/>
          <w:b/>
          <w:bCs/>
          <w:color w:val="1C1C1C"/>
          <w:sz w:val="40"/>
          <w:szCs w:val="40"/>
          <w:lang w:eastAsia="sv-SE"/>
        </w:rPr>
      </w:pPr>
      <w:r w:rsidRPr="00366635">
        <w:rPr>
          <w:rFonts w:ascii="Montserrat" w:eastAsia="Times New Roman" w:hAnsi="Montserrat" w:cs="Times New Roman"/>
          <w:b/>
          <w:bCs/>
          <w:color w:val="1C1C1C"/>
          <w:sz w:val="40"/>
          <w:szCs w:val="40"/>
          <w:lang w:eastAsia="sv-SE"/>
        </w:rPr>
        <w:t xml:space="preserve">Vad kostar </w:t>
      </w:r>
      <w:r w:rsidR="00F260AC">
        <w:rPr>
          <w:rFonts w:ascii="Montserrat" w:eastAsia="Times New Roman" w:hAnsi="Montserrat" w:cs="Times New Roman"/>
          <w:b/>
          <w:bCs/>
          <w:color w:val="1C1C1C"/>
          <w:sz w:val="40"/>
          <w:szCs w:val="40"/>
          <w:lang w:eastAsia="sv-SE"/>
        </w:rPr>
        <w:t>den kommunala primärvården</w:t>
      </w:r>
      <w:r w:rsidRPr="00366635">
        <w:rPr>
          <w:rFonts w:ascii="Montserrat" w:eastAsia="Times New Roman" w:hAnsi="Montserrat" w:cs="Times New Roman"/>
          <w:b/>
          <w:bCs/>
          <w:color w:val="1C1C1C"/>
          <w:sz w:val="40"/>
          <w:szCs w:val="40"/>
          <w:lang w:eastAsia="sv-SE"/>
        </w:rPr>
        <w:t>?</w:t>
      </w:r>
    </w:p>
    <w:p w14:paraId="294B556D" w14:textId="15FCF82C" w:rsidR="00FD32FB" w:rsidRDefault="00F94266" w:rsidP="00FD32FB">
      <w:pPr>
        <w:shd w:val="clear" w:color="auto" w:fill="FFFFFF"/>
        <w:spacing w:before="300" w:after="300" w:line="240" w:lineRule="auto"/>
        <w:rPr>
          <w:rFonts w:ascii="Lato" w:eastAsia="Times New Roman" w:hAnsi="Lato" w:cs="Times New Roman"/>
          <w:color w:val="1F1F1F"/>
          <w:sz w:val="25"/>
          <w:szCs w:val="25"/>
          <w:lang w:eastAsia="sv-SE"/>
        </w:rPr>
      </w:pPr>
      <w:r w:rsidRPr="00FD32FB">
        <w:rPr>
          <w:rFonts w:ascii="Lato" w:eastAsia="Times New Roman" w:hAnsi="Lato" w:cs="Times New Roman"/>
          <w:color w:val="1F1F1F"/>
          <w:sz w:val="25"/>
          <w:szCs w:val="25"/>
          <w:lang w:eastAsia="sv-SE"/>
        </w:rPr>
        <w:t xml:space="preserve">Det är kostnadsfritt för dig som är inskriven i </w:t>
      </w:r>
      <w:r w:rsidR="00F260AC">
        <w:rPr>
          <w:rFonts w:ascii="Lato" w:eastAsia="Times New Roman" w:hAnsi="Lato" w:cs="Times New Roman"/>
          <w:color w:val="1F1F1F"/>
          <w:sz w:val="25"/>
          <w:szCs w:val="25"/>
          <w:lang w:eastAsia="sv-SE"/>
        </w:rPr>
        <w:t>den kommunala primärvården</w:t>
      </w:r>
      <w:r w:rsidRPr="00FD32FB">
        <w:rPr>
          <w:rFonts w:ascii="Lato" w:eastAsia="Times New Roman" w:hAnsi="Lato" w:cs="Times New Roman"/>
          <w:color w:val="1F1F1F"/>
          <w:sz w:val="25"/>
          <w:szCs w:val="25"/>
          <w:lang w:eastAsia="sv-SE"/>
        </w:rPr>
        <w:t>.</w:t>
      </w:r>
    </w:p>
    <w:p w14:paraId="4A18EC65" w14:textId="65883DE7" w:rsidR="00FD32FB" w:rsidRPr="00366635" w:rsidRDefault="00F94266" w:rsidP="00FD32FB">
      <w:pPr>
        <w:shd w:val="clear" w:color="auto" w:fill="FFFFFF"/>
        <w:spacing w:before="100" w:beforeAutospacing="1" w:after="100" w:afterAutospacing="1" w:line="240" w:lineRule="auto"/>
        <w:outlineLvl w:val="1"/>
        <w:rPr>
          <w:rFonts w:ascii="Montserrat" w:eastAsia="Times New Roman" w:hAnsi="Montserrat" w:cs="Times New Roman"/>
          <w:b/>
          <w:bCs/>
          <w:color w:val="1C1C1C"/>
          <w:sz w:val="40"/>
          <w:szCs w:val="40"/>
          <w:lang w:eastAsia="sv-SE"/>
        </w:rPr>
      </w:pPr>
      <w:r w:rsidRPr="00366635">
        <w:rPr>
          <w:rFonts w:ascii="Montserrat" w:eastAsia="Times New Roman" w:hAnsi="Montserrat" w:cs="Times New Roman"/>
          <w:b/>
          <w:bCs/>
          <w:color w:val="1C1C1C"/>
          <w:sz w:val="40"/>
          <w:szCs w:val="40"/>
          <w:lang w:eastAsia="sv-SE"/>
        </w:rPr>
        <w:t xml:space="preserve">Hur kommer jag </w:t>
      </w:r>
      <w:r w:rsidR="00D10037" w:rsidRPr="00366635">
        <w:rPr>
          <w:rFonts w:ascii="Montserrat" w:eastAsia="Times New Roman" w:hAnsi="Montserrat" w:cs="Times New Roman"/>
          <w:b/>
          <w:bCs/>
          <w:color w:val="1C1C1C"/>
          <w:sz w:val="40"/>
          <w:szCs w:val="40"/>
          <w:lang w:eastAsia="sv-SE"/>
        </w:rPr>
        <w:t xml:space="preserve">i kontakt med </w:t>
      </w:r>
      <w:r w:rsidR="00F260AC">
        <w:rPr>
          <w:rFonts w:ascii="Montserrat" w:eastAsia="Times New Roman" w:hAnsi="Montserrat" w:cs="Times New Roman"/>
          <w:b/>
          <w:bCs/>
          <w:color w:val="1C1C1C"/>
          <w:sz w:val="40"/>
          <w:szCs w:val="40"/>
          <w:lang w:eastAsia="sv-SE"/>
        </w:rPr>
        <w:t>den kommunala primärvården</w:t>
      </w:r>
      <w:r w:rsidRPr="00366635">
        <w:rPr>
          <w:rFonts w:ascii="Montserrat" w:eastAsia="Times New Roman" w:hAnsi="Montserrat" w:cs="Times New Roman"/>
          <w:b/>
          <w:bCs/>
          <w:color w:val="1C1C1C"/>
          <w:sz w:val="40"/>
          <w:szCs w:val="40"/>
          <w:lang w:eastAsia="sv-SE"/>
        </w:rPr>
        <w:t>?</w:t>
      </w:r>
    </w:p>
    <w:p w14:paraId="3931C891" w14:textId="29190197" w:rsidR="00FD32FB" w:rsidRPr="00FD32FB" w:rsidRDefault="00F94266" w:rsidP="00FD32FB">
      <w:pPr>
        <w:shd w:val="clear" w:color="auto" w:fill="FFFFFF"/>
        <w:spacing w:before="300" w:after="300" w:line="240" w:lineRule="auto"/>
        <w:rPr>
          <w:rFonts w:ascii="Lato" w:eastAsia="Times New Roman" w:hAnsi="Lato" w:cs="Times New Roman"/>
          <w:color w:val="1F1F1F"/>
          <w:sz w:val="25"/>
          <w:szCs w:val="25"/>
          <w:lang w:eastAsia="sv-SE"/>
        </w:rPr>
      </w:pPr>
      <w:r>
        <w:rPr>
          <w:rFonts w:ascii="Lato" w:eastAsia="Times New Roman" w:hAnsi="Lato" w:cs="Times New Roman"/>
          <w:color w:val="1F1F1F"/>
          <w:sz w:val="25"/>
          <w:szCs w:val="25"/>
          <w:lang w:eastAsia="sv-SE"/>
        </w:rPr>
        <w:t xml:space="preserve">Du kommer få kontaktuppgifter till ansvariga i </w:t>
      </w:r>
      <w:r w:rsidR="00F260AC">
        <w:rPr>
          <w:rFonts w:ascii="Lato" w:eastAsia="Times New Roman" w:hAnsi="Lato" w:cs="Times New Roman"/>
          <w:color w:val="1F1F1F"/>
          <w:sz w:val="25"/>
          <w:szCs w:val="25"/>
          <w:lang w:eastAsia="sv-SE"/>
        </w:rPr>
        <w:t>den kommunala primärvården</w:t>
      </w:r>
      <w:r w:rsidR="00D10037">
        <w:rPr>
          <w:rFonts w:ascii="Lato" w:eastAsia="Times New Roman" w:hAnsi="Lato" w:cs="Times New Roman"/>
          <w:color w:val="1F1F1F"/>
          <w:sz w:val="25"/>
          <w:szCs w:val="25"/>
          <w:lang w:eastAsia="sv-SE"/>
        </w:rPr>
        <w:t xml:space="preserve"> efter du blivit inskriven</w:t>
      </w:r>
      <w:r>
        <w:rPr>
          <w:rFonts w:ascii="Lato" w:eastAsia="Times New Roman" w:hAnsi="Lato" w:cs="Times New Roman"/>
          <w:color w:val="1F1F1F"/>
          <w:sz w:val="25"/>
          <w:szCs w:val="25"/>
          <w:lang w:eastAsia="sv-SE"/>
        </w:rPr>
        <w:t xml:space="preserve">. </w:t>
      </w:r>
      <w:r w:rsidRPr="00FD32FB">
        <w:rPr>
          <w:rFonts w:ascii="Lato" w:eastAsia="Times New Roman" w:hAnsi="Lato" w:cs="Times New Roman"/>
          <w:color w:val="1F1F1F"/>
          <w:sz w:val="25"/>
          <w:szCs w:val="25"/>
          <w:lang w:eastAsia="sv-SE"/>
        </w:rPr>
        <w:t xml:space="preserve">Hittar du inte dina kontaktuppgifter kan du ringa </w:t>
      </w:r>
      <w:r w:rsidR="00D10037">
        <w:rPr>
          <w:rFonts w:ascii="Lato" w:eastAsia="Times New Roman" w:hAnsi="Lato" w:cs="Times New Roman"/>
          <w:color w:val="1F1F1F"/>
          <w:sz w:val="25"/>
          <w:szCs w:val="25"/>
          <w:lang w:eastAsia="sv-SE"/>
        </w:rPr>
        <w:t>via Kontaktcenter</w:t>
      </w:r>
      <w:r>
        <w:rPr>
          <w:rFonts w:ascii="Lato" w:eastAsia="Times New Roman" w:hAnsi="Lato" w:cs="Times New Roman"/>
          <w:color w:val="1F1F1F"/>
          <w:sz w:val="25"/>
          <w:szCs w:val="25"/>
          <w:lang w:eastAsia="sv-SE"/>
        </w:rPr>
        <w:t>.</w:t>
      </w:r>
    </w:p>
    <w:p w14:paraId="45E82F67" w14:textId="77777777" w:rsidR="00FD32FB" w:rsidRDefault="00F94266" w:rsidP="00FD32FB">
      <w:pPr>
        <w:shd w:val="clear" w:color="auto" w:fill="FFFFFF"/>
        <w:spacing w:before="300" w:after="300" w:line="240" w:lineRule="auto"/>
        <w:rPr>
          <w:rFonts w:ascii="Lato" w:eastAsia="Times New Roman" w:hAnsi="Lato" w:cs="Times New Roman"/>
          <w:color w:val="1F1F1F"/>
          <w:sz w:val="25"/>
          <w:szCs w:val="25"/>
          <w:lang w:eastAsia="sv-SE"/>
        </w:rPr>
      </w:pPr>
      <w:r w:rsidRPr="00FD32FB">
        <w:rPr>
          <w:rFonts w:ascii="Lato" w:eastAsia="Times New Roman" w:hAnsi="Lato" w:cs="Times New Roman"/>
          <w:color w:val="1F1F1F"/>
          <w:sz w:val="25"/>
          <w:szCs w:val="25"/>
          <w:lang w:eastAsia="sv-SE"/>
        </w:rPr>
        <w:t>Telefon vardagar kl. 08.00-17.00: </w:t>
      </w:r>
      <w:r w:rsidR="0016244B">
        <w:rPr>
          <w:rFonts w:ascii="Lato" w:eastAsia="Times New Roman" w:hAnsi="Lato" w:cs="Times New Roman"/>
          <w:color w:val="1F4E99"/>
          <w:sz w:val="25"/>
          <w:szCs w:val="25"/>
          <w:u w:val="single"/>
          <w:lang w:eastAsia="sv-SE"/>
        </w:rPr>
        <w:t>0346-88 60 00</w:t>
      </w:r>
    </w:p>
    <w:p w14:paraId="776F5C41" w14:textId="77777777" w:rsidR="00CC1DF2" w:rsidRPr="00366635" w:rsidRDefault="00F94266" w:rsidP="00FD32FB">
      <w:pPr>
        <w:shd w:val="clear" w:color="auto" w:fill="FFFFFF"/>
        <w:spacing w:before="300" w:after="300" w:line="240" w:lineRule="auto"/>
        <w:rPr>
          <w:rFonts w:ascii="Montserrat" w:eastAsia="Times New Roman" w:hAnsi="Montserrat" w:cs="Times New Roman"/>
          <w:b/>
          <w:color w:val="1F1F1F"/>
          <w:sz w:val="40"/>
          <w:szCs w:val="40"/>
          <w:lang w:eastAsia="sv-SE"/>
        </w:rPr>
      </w:pPr>
      <w:r w:rsidRPr="00366635">
        <w:rPr>
          <w:rFonts w:ascii="Montserrat" w:eastAsia="Times New Roman" w:hAnsi="Montserrat" w:cs="Times New Roman"/>
          <w:b/>
          <w:color w:val="1F1F1F"/>
          <w:sz w:val="40"/>
          <w:szCs w:val="40"/>
          <w:lang w:eastAsia="sv-SE"/>
        </w:rPr>
        <w:t>Hjälpmedel</w:t>
      </w:r>
    </w:p>
    <w:p w14:paraId="063321A7" w14:textId="77777777" w:rsidR="00CC1DF2" w:rsidRDefault="00F94266" w:rsidP="00FD32FB">
      <w:pPr>
        <w:shd w:val="clear" w:color="auto" w:fill="FFFFFF"/>
        <w:spacing w:before="300" w:after="300" w:line="240" w:lineRule="auto"/>
        <w:rPr>
          <w:rFonts w:ascii="Lato" w:hAnsi="Lato"/>
          <w:sz w:val="25"/>
          <w:szCs w:val="25"/>
        </w:rPr>
      </w:pPr>
      <w:r w:rsidRPr="00CC1DF2">
        <w:rPr>
          <w:rFonts w:ascii="Lato" w:hAnsi="Lato"/>
          <w:sz w:val="25"/>
          <w:szCs w:val="25"/>
        </w:rPr>
        <w:t>Ett förskrivet hj</w:t>
      </w:r>
      <w:r>
        <w:rPr>
          <w:rFonts w:ascii="Lato" w:hAnsi="Lato"/>
          <w:sz w:val="25"/>
          <w:szCs w:val="25"/>
        </w:rPr>
        <w:t xml:space="preserve">älpmedel är ett personligt lån som ägs av Hjälpmedelsservice eller av Hjälpmedelscentrum. </w:t>
      </w:r>
      <w:r w:rsidRPr="00CC1DF2">
        <w:rPr>
          <w:rFonts w:ascii="Lato" w:hAnsi="Lato"/>
          <w:sz w:val="25"/>
          <w:szCs w:val="25"/>
        </w:rPr>
        <w:t xml:space="preserve">För att få ett hjälpmedel förskrivet så måste en bedömning först göras av legitimerad hälso- och sjukvårdspersonal. Förskrivaren bedömer också när behovet förändras så </w:t>
      </w:r>
      <w:r>
        <w:rPr>
          <w:rFonts w:ascii="Lato" w:hAnsi="Lato"/>
          <w:sz w:val="25"/>
          <w:szCs w:val="25"/>
        </w:rPr>
        <w:t xml:space="preserve">att lån inte längre är aktuellt och skall återlämnas. </w:t>
      </w:r>
    </w:p>
    <w:p w14:paraId="729EB6D7" w14:textId="77777777" w:rsidR="00CC1DF2" w:rsidRPr="00366635" w:rsidRDefault="00F94266" w:rsidP="00FD32FB">
      <w:pPr>
        <w:shd w:val="clear" w:color="auto" w:fill="FFFFFF"/>
        <w:spacing w:before="300" w:after="300" w:line="240" w:lineRule="auto"/>
        <w:rPr>
          <w:rFonts w:ascii="Montserrat" w:hAnsi="Montserrat"/>
          <w:b/>
          <w:sz w:val="40"/>
          <w:szCs w:val="40"/>
        </w:rPr>
      </w:pPr>
      <w:r w:rsidRPr="00366635">
        <w:rPr>
          <w:rFonts w:ascii="Montserrat" w:hAnsi="Montserrat"/>
          <w:b/>
          <w:sz w:val="40"/>
          <w:szCs w:val="40"/>
        </w:rPr>
        <w:t>Hjälp oss bli bättre</w:t>
      </w:r>
    </w:p>
    <w:p w14:paraId="4DD958A1" w14:textId="77777777" w:rsidR="00E355B2" w:rsidRDefault="00F94266" w:rsidP="750A3817">
      <w:pPr>
        <w:shd w:val="clear" w:color="auto" w:fill="FFFFFF" w:themeFill="background1"/>
        <w:spacing w:before="300" w:after="300" w:line="240" w:lineRule="auto"/>
        <w:rPr>
          <w:rFonts w:ascii="Lato" w:eastAsia="Times New Roman" w:hAnsi="Lato" w:cs="Times New Roman"/>
          <w:color w:val="1F1F1F"/>
          <w:sz w:val="25"/>
          <w:szCs w:val="25"/>
          <w:lang w:eastAsia="sv-SE"/>
        </w:rPr>
      </w:pPr>
      <w:r w:rsidRPr="750A3817">
        <w:rPr>
          <w:rFonts w:ascii="Lato" w:hAnsi="Lato"/>
          <w:sz w:val="25"/>
          <w:szCs w:val="25"/>
        </w:rPr>
        <w:t>Har du förslag, synpunkter eller klagomål på vår verksamhet är vi tacksamma om du delger oss detta! Det ger oss möjlighet att förbättra och utveckla vår verksamhet. Delge oss dina tankar direkt</w:t>
      </w:r>
      <w:r w:rsidR="00D10037" w:rsidRPr="750A3817">
        <w:rPr>
          <w:rFonts w:ascii="Lato" w:hAnsi="Lato"/>
          <w:sz w:val="25"/>
          <w:szCs w:val="25"/>
        </w:rPr>
        <w:t xml:space="preserve">, </w:t>
      </w:r>
      <w:r w:rsidR="0016244B" w:rsidRPr="750A3817">
        <w:rPr>
          <w:rFonts w:ascii="Lato" w:hAnsi="Lato"/>
          <w:sz w:val="25"/>
          <w:szCs w:val="25"/>
        </w:rPr>
        <w:t>via kommunens hemsida</w:t>
      </w:r>
      <w:r w:rsidR="00D10037" w:rsidRPr="750A3817">
        <w:rPr>
          <w:rFonts w:ascii="Lato" w:hAnsi="Lato"/>
          <w:sz w:val="25"/>
          <w:szCs w:val="25"/>
        </w:rPr>
        <w:t xml:space="preserve"> eller </w:t>
      </w:r>
      <w:r w:rsidR="0016244B" w:rsidRPr="750A3817">
        <w:rPr>
          <w:rFonts w:ascii="Lato" w:hAnsi="Lato"/>
          <w:sz w:val="25"/>
          <w:szCs w:val="25"/>
        </w:rPr>
        <w:t>ring in via Kontaktcenter</w:t>
      </w:r>
      <w:r w:rsidR="00D10037" w:rsidRPr="750A3817">
        <w:rPr>
          <w:rFonts w:ascii="Lato" w:hAnsi="Lato"/>
          <w:sz w:val="25"/>
          <w:szCs w:val="25"/>
        </w:rPr>
        <w:t xml:space="preserve">. </w:t>
      </w:r>
      <w:r w:rsidR="00A7675A">
        <w:rPr>
          <w:rFonts w:ascii="Lato" w:hAnsi="Lato"/>
          <w:sz w:val="25"/>
          <w:szCs w:val="25"/>
        </w:rPr>
        <w:t xml:space="preserve">Det går </w:t>
      </w:r>
      <w:r w:rsidR="00A7675A">
        <w:rPr>
          <w:rFonts w:ascii="Lato" w:hAnsi="Lato"/>
          <w:sz w:val="25"/>
          <w:szCs w:val="25"/>
        </w:rPr>
        <w:lastRenderedPageBreak/>
        <w:t>även bra att vända sig till patientnämnden i Halland via regionens hemsida eller ring</w:t>
      </w:r>
      <w:r w:rsidR="00E20C88">
        <w:rPr>
          <w:rFonts w:ascii="Lato" w:hAnsi="Lato"/>
          <w:sz w:val="25"/>
          <w:szCs w:val="25"/>
        </w:rPr>
        <w:t xml:space="preserve"> via regionens växel.</w:t>
      </w:r>
    </w:p>
    <w:sectPr w:rsidR="00E355B2" w:rsidSect="00366635">
      <w:headerReference w:type="default" r:id="rId9"/>
      <w:footerReference w:type="even" r:id="rId10"/>
      <w:footerReference w:type="default" r:id="rId11"/>
      <w:footerReference w:type="first" r:id="rId12"/>
      <w:pgSz w:w="11906" w:h="16838" w:code="9"/>
      <w:pgMar w:top="1440" w:right="1080" w:bottom="1440" w:left="1080"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805A" w14:textId="77777777" w:rsidR="00F94266" w:rsidRDefault="00F94266">
      <w:pPr>
        <w:spacing w:after="0" w:line="240" w:lineRule="auto"/>
      </w:pPr>
      <w:r>
        <w:separator/>
      </w:r>
    </w:p>
  </w:endnote>
  <w:endnote w:type="continuationSeparator" w:id="0">
    <w:p w14:paraId="2055F0FE" w14:textId="77777777" w:rsidR="00F94266" w:rsidRDefault="00F9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C2DB" w14:textId="77777777" w:rsidR="0085076A" w:rsidRDefault="00F94266">
    <w:pPr>
      <w:pStyle w:val="Sidfot"/>
    </w:pPr>
    <w:r>
      <w:rPr>
        <w:noProof/>
      </w:rPr>
      <mc:AlternateContent>
        <mc:Choice Requires="wps">
          <w:drawing>
            <wp:anchor distT="0" distB="0" distL="0" distR="0" simplePos="0" relativeHeight="251658240" behindDoc="0" locked="0" layoutInCell="1" allowOverlap="1" wp14:anchorId="4B18E15D" wp14:editId="148A8727">
              <wp:simplePos x="0" y="0"/>
              <wp:positionH relativeFrom="page">
                <wp:align>left</wp:align>
              </wp:positionH>
              <wp:positionV relativeFrom="page">
                <wp:align>bottom</wp:align>
              </wp:positionV>
              <wp:extent cx="1277620" cy="357505"/>
              <wp:effectExtent l="0" t="0" r="17780" b="0"/>
              <wp:wrapNone/>
              <wp:docPr id="2087862676" name="Textruta 2"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7620" cy="357505"/>
                      </a:xfrm>
                      <a:prstGeom prst="rect">
                        <a:avLst/>
                      </a:prstGeom>
                      <a:noFill/>
                      <a:ln>
                        <a:noFill/>
                      </a:ln>
                    </wps:spPr>
                    <wps:txbx>
                      <w:txbxContent>
                        <w:p w14:paraId="3803EB7A" w14:textId="77777777" w:rsidR="0085076A" w:rsidRPr="0085076A" w:rsidRDefault="00F94266" w:rsidP="0085076A">
                          <w:pPr>
                            <w:spacing w:after="0"/>
                            <w:rPr>
                              <w:rFonts w:ascii="Aptos" w:eastAsia="Aptos" w:hAnsi="Aptos" w:cs="Aptos"/>
                              <w:noProof/>
                              <w:color w:val="000000"/>
                              <w:sz w:val="20"/>
                              <w:szCs w:val="20"/>
                            </w:rPr>
                          </w:pPr>
                          <w:r w:rsidRPr="0085076A">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8E15D" id="_x0000_t202" coordsize="21600,21600" o:spt="202" path="m,l,21600r21600,l21600,xe">
              <v:stroke joinstyle="miter"/>
              <v:path gradientshapeok="t" o:connecttype="rect"/>
            </v:shapetype>
            <v:shape id="Textruta 2" o:spid="_x0000_s1026" type="#_x0000_t202" alt="Känslighet: Allmän" style="position:absolute;margin-left:0;margin-top:0;width:100.6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MDDwIAABsEAAAOAAAAZHJzL2Uyb0RvYy54bWysU8Fu2zAMvQ/YPwi6L3aypem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" filled="f" stroked="f">
              <v:textbox style="mso-fit-shape-to-text:t" inset="20pt,0,0,15pt">
                <w:txbxContent>
                  <w:p w14:paraId="3803EB7A" w14:textId="77777777" w:rsidR="0085076A" w:rsidRPr="0085076A" w:rsidRDefault="00F94266" w:rsidP="0085076A">
                    <w:pPr>
                      <w:spacing w:after="0"/>
                      <w:rPr>
                        <w:rFonts w:ascii="Aptos" w:eastAsia="Aptos" w:hAnsi="Aptos" w:cs="Aptos"/>
                        <w:noProof/>
                        <w:color w:val="000000"/>
                        <w:sz w:val="20"/>
                        <w:szCs w:val="20"/>
                      </w:rPr>
                    </w:pPr>
                    <w:r w:rsidRPr="0085076A">
                      <w:rPr>
                        <w:rFonts w:ascii="Aptos" w:eastAsia="Aptos" w:hAnsi="Aptos" w:cs="Aptos"/>
                        <w:noProof/>
                        <w:color w:val="000000"/>
                        <w:sz w:val="20"/>
                        <w:szCs w:val="20"/>
                      </w:rPr>
                      <w:t>Känslighet: Allmän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B2FC" w14:textId="77777777" w:rsidR="0085076A" w:rsidRDefault="00F94266">
    <w:pPr>
      <w:pStyle w:val="Sidfot"/>
    </w:pPr>
    <w:r>
      <w:rPr>
        <w:noProof/>
      </w:rPr>
      <mc:AlternateContent>
        <mc:Choice Requires="wps">
          <w:drawing>
            <wp:anchor distT="0" distB="0" distL="0" distR="0" simplePos="0" relativeHeight="251659264" behindDoc="0" locked="0" layoutInCell="1" allowOverlap="1" wp14:anchorId="216F98E5" wp14:editId="514945BC">
              <wp:simplePos x="0" y="0"/>
              <wp:positionH relativeFrom="page">
                <wp:align>left</wp:align>
              </wp:positionH>
              <wp:positionV relativeFrom="page">
                <wp:align>bottom</wp:align>
              </wp:positionV>
              <wp:extent cx="1277620" cy="357505"/>
              <wp:effectExtent l="0" t="0" r="17780" b="0"/>
              <wp:wrapNone/>
              <wp:docPr id="1035636803" name="Textruta 3"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7620" cy="357505"/>
                      </a:xfrm>
                      <a:prstGeom prst="rect">
                        <a:avLst/>
                      </a:prstGeom>
                      <a:noFill/>
                      <a:ln>
                        <a:noFill/>
                      </a:ln>
                    </wps:spPr>
                    <wps:txbx>
                      <w:txbxContent>
                        <w:p w14:paraId="49B8CB4A" w14:textId="77777777" w:rsidR="0085076A" w:rsidRPr="0085076A" w:rsidRDefault="00F94266" w:rsidP="0085076A">
                          <w:pPr>
                            <w:spacing w:after="0"/>
                            <w:rPr>
                              <w:rFonts w:ascii="Aptos" w:eastAsia="Aptos" w:hAnsi="Aptos" w:cs="Aptos"/>
                              <w:noProof/>
                              <w:color w:val="000000"/>
                              <w:sz w:val="20"/>
                              <w:szCs w:val="20"/>
                            </w:rPr>
                          </w:pPr>
                          <w:r w:rsidRPr="0085076A">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F98E5" id="_x0000_t202" coordsize="21600,21600" o:spt="202" path="m,l,21600r21600,l21600,xe">
              <v:stroke joinstyle="miter"/>
              <v:path gradientshapeok="t" o:connecttype="rect"/>
            </v:shapetype>
            <v:shape id="Textruta 3" o:spid="_x0000_s1027" type="#_x0000_t202" alt="Känslighet: Allmän" style="position:absolute;margin-left:0;margin-top:0;width:100.6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" filled="f" stroked="f">
              <v:textbox style="mso-fit-shape-to-text:t" inset="20pt,0,0,15pt">
                <w:txbxContent>
                  <w:p w14:paraId="49B8CB4A" w14:textId="77777777" w:rsidR="0085076A" w:rsidRPr="0085076A" w:rsidRDefault="00F94266" w:rsidP="0085076A">
                    <w:pPr>
                      <w:spacing w:after="0"/>
                      <w:rPr>
                        <w:rFonts w:ascii="Aptos" w:eastAsia="Aptos" w:hAnsi="Aptos" w:cs="Aptos"/>
                        <w:noProof/>
                        <w:color w:val="000000"/>
                        <w:sz w:val="20"/>
                        <w:szCs w:val="20"/>
                      </w:rPr>
                    </w:pPr>
                    <w:r w:rsidRPr="0085076A">
                      <w:rPr>
                        <w:rFonts w:ascii="Aptos" w:eastAsia="Aptos" w:hAnsi="Aptos" w:cs="Aptos"/>
                        <w:noProof/>
                        <w:color w:val="000000"/>
                        <w:sz w:val="20"/>
                        <w:szCs w:val="20"/>
                      </w:rPr>
                      <w:t>Känslighet: Allmän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7AFD" w14:textId="77777777" w:rsidR="0085076A" w:rsidRDefault="00F94266">
    <w:pPr>
      <w:pStyle w:val="Sidfot"/>
    </w:pPr>
    <w:r>
      <w:rPr>
        <w:noProof/>
      </w:rPr>
      <mc:AlternateContent>
        <mc:Choice Requires="wps">
          <w:drawing>
            <wp:anchor distT="0" distB="0" distL="0" distR="0" simplePos="0" relativeHeight="251657216" behindDoc="0" locked="0" layoutInCell="1" allowOverlap="1" wp14:anchorId="03050E26" wp14:editId="73FC7AE7">
              <wp:simplePos x="0" y="0"/>
              <wp:positionH relativeFrom="page">
                <wp:align>left</wp:align>
              </wp:positionH>
              <wp:positionV relativeFrom="page">
                <wp:align>bottom</wp:align>
              </wp:positionV>
              <wp:extent cx="1277620" cy="357505"/>
              <wp:effectExtent l="0" t="0" r="17780" b="0"/>
              <wp:wrapNone/>
              <wp:docPr id="1884078073" name="Textruta 1"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7620" cy="357505"/>
                      </a:xfrm>
                      <a:prstGeom prst="rect">
                        <a:avLst/>
                      </a:prstGeom>
                      <a:noFill/>
                      <a:ln>
                        <a:noFill/>
                      </a:ln>
                    </wps:spPr>
                    <wps:txbx>
                      <w:txbxContent>
                        <w:p w14:paraId="4617D661" w14:textId="77777777" w:rsidR="0085076A" w:rsidRPr="0085076A" w:rsidRDefault="00F94266" w:rsidP="0085076A">
                          <w:pPr>
                            <w:spacing w:after="0"/>
                            <w:rPr>
                              <w:rFonts w:ascii="Aptos" w:eastAsia="Aptos" w:hAnsi="Aptos" w:cs="Aptos"/>
                              <w:noProof/>
                              <w:color w:val="000000"/>
                              <w:sz w:val="20"/>
                              <w:szCs w:val="20"/>
                            </w:rPr>
                          </w:pPr>
                          <w:r w:rsidRPr="0085076A">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50E26" id="_x0000_t202" coordsize="21600,21600" o:spt="202" path="m,l,21600r21600,l21600,xe">
              <v:stroke joinstyle="miter"/>
              <v:path gradientshapeok="t" o:connecttype="rect"/>
            </v:shapetype>
            <v:shape id="Textruta 1" o:spid="_x0000_s1028" type="#_x0000_t202" alt="Känslighet: Allmän" style="position:absolute;margin-left:0;margin-top:0;width:100.6pt;height:28.1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" filled="f" stroked="f">
              <v:textbox style="mso-fit-shape-to-text:t" inset="20pt,0,0,15pt">
                <w:txbxContent>
                  <w:p w14:paraId="4617D661" w14:textId="77777777" w:rsidR="0085076A" w:rsidRPr="0085076A" w:rsidRDefault="00F94266" w:rsidP="0085076A">
                    <w:pPr>
                      <w:spacing w:after="0"/>
                      <w:rPr>
                        <w:rFonts w:ascii="Aptos" w:eastAsia="Aptos" w:hAnsi="Aptos" w:cs="Aptos"/>
                        <w:noProof/>
                        <w:color w:val="000000"/>
                        <w:sz w:val="20"/>
                        <w:szCs w:val="20"/>
                      </w:rPr>
                    </w:pPr>
                    <w:r w:rsidRPr="0085076A">
                      <w:rPr>
                        <w:rFonts w:ascii="Aptos" w:eastAsia="Aptos" w:hAnsi="Aptos" w:cs="Aptos"/>
                        <w:noProof/>
                        <w:color w:val="000000"/>
                        <w:sz w:val="20"/>
                        <w:szCs w:val="20"/>
                      </w:rPr>
                      <w:t>Känslighet: Allmän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66F8" w14:textId="77777777" w:rsidR="00F94266" w:rsidRDefault="00F94266">
      <w:pPr>
        <w:spacing w:after="0" w:line="240" w:lineRule="auto"/>
      </w:pPr>
      <w:r>
        <w:separator/>
      </w:r>
    </w:p>
  </w:footnote>
  <w:footnote w:type="continuationSeparator" w:id="0">
    <w:p w14:paraId="7F5E6ADA" w14:textId="77777777" w:rsidR="00F94266" w:rsidRDefault="00F94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7205" w14:textId="334936A6" w:rsidR="00981F67" w:rsidRDefault="00F94266">
    <w:pPr>
      <w:pStyle w:val="Sidhuvud"/>
    </w:pPr>
    <w:r>
      <w:tab/>
    </w:r>
    <w:r>
      <w:tab/>
      <w:t>202</w:t>
    </w:r>
    <w:r w:rsidR="0085076A">
      <w:t>6</w:t>
    </w:r>
    <w:r>
      <w:t>-0</w:t>
    </w:r>
    <w:r w:rsidR="00F260AC">
      <w:t>3-02</w:t>
    </w:r>
  </w:p>
  <w:p w14:paraId="226F14BE" w14:textId="77777777" w:rsidR="00DF0D7E" w:rsidRDefault="00F94266">
    <w:pPr>
      <w:pStyle w:val="Sidhuvud"/>
    </w:pPr>
    <w:r>
      <w:rPr>
        <w:noProof/>
        <w:lang w:eastAsia="sv-SE"/>
      </w:rPr>
      <w:drawing>
        <wp:anchor distT="0" distB="0" distL="114300" distR="114300" simplePos="0" relativeHeight="251656192" behindDoc="1" locked="0" layoutInCell="1" allowOverlap="1" wp14:anchorId="76B6BEF7" wp14:editId="5BC90D87">
          <wp:simplePos x="0" y="0"/>
          <wp:positionH relativeFrom="margin">
            <wp:align>left</wp:align>
          </wp:positionH>
          <wp:positionV relativeFrom="paragraph">
            <wp:posOffset>-403244</wp:posOffset>
          </wp:positionV>
          <wp:extent cx="1497543" cy="546265"/>
          <wp:effectExtent l="0" t="0" r="7620" b="635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7543" cy="5462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B2"/>
    <w:rsid w:val="00106C32"/>
    <w:rsid w:val="0012788D"/>
    <w:rsid w:val="0016244B"/>
    <w:rsid w:val="002C4E60"/>
    <w:rsid w:val="00366635"/>
    <w:rsid w:val="0040796F"/>
    <w:rsid w:val="00487BA0"/>
    <w:rsid w:val="00637421"/>
    <w:rsid w:val="006617DC"/>
    <w:rsid w:val="006A3259"/>
    <w:rsid w:val="006B1095"/>
    <w:rsid w:val="0083608B"/>
    <w:rsid w:val="0085076A"/>
    <w:rsid w:val="00981F67"/>
    <w:rsid w:val="009C0263"/>
    <w:rsid w:val="00A7675A"/>
    <w:rsid w:val="00B1013E"/>
    <w:rsid w:val="00BC1B80"/>
    <w:rsid w:val="00C81E68"/>
    <w:rsid w:val="00CC1DF2"/>
    <w:rsid w:val="00D10037"/>
    <w:rsid w:val="00D7211F"/>
    <w:rsid w:val="00DA4C34"/>
    <w:rsid w:val="00DF0D7E"/>
    <w:rsid w:val="00E20C88"/>
    <w:rsid w:val="00E355B2"/>
    <w:rsid w:val="00F260AC"/>
    <w:rsid w:val="00F94266"/>
    <w:rsid w:val="00FD32FB"/>
    <w:rsid w:val="00FF7405"/>
    <w:rsid w:val="284FC89E"/>
    <w:rsid w:val="43EAA15E"/>
    <w:rsid w:val="495210AE"/>
    <w:rsid w:val="68D87182"/>
    <w:rsid w:val="750A3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A7D9"/>
  <w15:chartTrackingRefBased/>
  <w15:docId w15:val="{C970E6FB-C167-404E-A9C0-EE35E633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B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uk-text-lead">
    <w:name w:val="uk-text-lead"/>
    <w:basedOn w:val="Normal"/>
    <w:rsid w:val="00E355B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E355B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6244B"/>
    <w:rPr>
      <w:color w:val="0000FF"/>
      <w:u w:val="single"/>
    </w:rPr>
  </w:style>
  <w:style w:type="paragraph" w:styleId="Sidhuvud">
    <w:name w:val="header"/>
    <w:basedOn w:val="Normal"/>
    <w:link w:val="SidhuvudChar"/>
    <w:uiPriority w:val="99"/>
    <w:unhideWhenUsed/>
    <w:rsid w:val="00DF0D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0D7E"/>
  </w:style>
  <w:style w:type="paragraph" w:styleId="Sidfot">
    <w:name w:val="footer"/>
    <w:basedOn w:val="Normal"/>
    <w:link w:val="SidfotChar"/>
    <w:uiPriority w:val="99"/>
    <w:unhideWhenUsed/>
    <w:rsid w:val="00DF0D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0D7E"/>
  </w:style>
  <w:style w:type="paragraph" w:styleId="Ballongtext">
    <w:name w:val="Balloon Text"/>
    <w:basedOn w:val="Normal"/>
    <w:link w:val="BallongtextChar"/>
    <w:uiPriority w:val="99"/>
    <w:semiHidden/>
    <w:unhideWhenUsed/>
    <w:rsid w:val="003666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6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5b2e63-235b-4b55-b36d-9805bc18fe16">
      <Terms xmlns="http://schemas.microsoft.com/office/infopath/2007/PartnerControls"/>
    </lcf76f155ced4ddcb4097134ff3c332f>
    <TaxCatchAll xmlns="f9c8110b-7536-4c41-a721-f167f6c051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4D7935AFBA094CB3CE0C3AB5C9C75A" ma:contentTypeVersion="14" ma:contentTypeDescription="Skapa ett nytt dokument." ma:contentTypeScope="" ma:versionID="08a7e7b4ee0fd6a751a5f31bf20fbb1a">
  <xsd:schema xmlns:xsd="http://www.w3.org/2001/XMLSchema" xmlns:xs="http://www.w3.org/2001/XMLSchema" xmlns:p="http://schemas.microsoft.com/office/2006/metadata/properties" xmlns:ns2="ad5b2e63-235b-4b55-b36d-9805bc18fe16" xmlns:ns3="f9c8110b-7536-4c41-a721-f167f6c0513c" targetNamespace="http://schemas.microsoft.com/office/2006/metadata/properties" ma:root="true" ma:fieldsID="ed0401863115a7cd228e0b28d9164538" ns2:_="" ns3:_="">
    <xsd:import namespace="ad5b2e63-235b-4b55-b36d-9805bc18fe16"/>
    <xsd:import namespace="f9c8110b-7536-4c41-a721-f167f6c051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b2e63-235b-4b55-b36d-9805bc18f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6e2c35a4-16e1-4bc7-88b8-0ac4934bed6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8110b-7536-4c41-a721-f167f6c0513c"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69edde25-9c76-40b5-9ee3-be5b0db18eaf}" ma:internalName="TaxCatchAll" ma:showField="CatchAllData" ma:web="f9c8110b-7536-4c41-a721-f167f6c05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FA0FC-0ECF-4905-AC2E-92E2D79C28B1}">
  <ds:schemaRefs>
    <ds:schemaRef ds:uri="http://schemas.microsoft.com/office/2006/metadata/properties"/>
    <ds:schemaRef ds:uri="http://schemas.microsoft.com/office/infopath/2007/PartnerControls"/>
    <ds:schemaRef ds:uri="ad5b2e63-235b-4b55-b36d-9805bc18fe16"/>
    <ds:schemaRef ds:uri="f9c8110b-7536-4c41-a721-f167f6c0513c"/>
  </ds:schemaRefs>
</ds:datastoreItem>
</file>

<file path=customXml/itemProps2.xml><?xml version="1.0" encoding="utf-8"?>
<ds:datastoreItem xmlns:ds="http://schemas.openxmlformats.org/officeDocument/2006/customXml" ds:itemID="{38153723-0959-4AD8-B880-CE198F651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b2e63-235b-4b55-b36d-9805bc18fe16"/>
    <ds:schemaRef ds:uri="f9c8110b-7536-4c41-a721-f167f6c05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88910-61E1-4B64-AF9E-31F6DD090D4C}">
  <ds:schemaRefs>
    <ds:schemaRef ds:uri="http://schemas.microsoft.com/sharepoint/v3/contenttype/forms"/>
  </ds:schemaRefs>
</ds:datastoreItem>
</file>

<file path=docMetadata/LabelInfo.xml><?xml version="1.0" encoding="utf-8"?>
<clbl:labelList xmlns:clbl="http://schemas.microsoft.com/office/2020/mipLabelMetadata">
  <clbl:label id="{17425086-7bc0-41da-b8f2-2b55922da141}" enabled="1" method="Privileged" siteId="{7248f3de-88b5-4834-9b69-d3877b8b0b91}"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1781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Falkenbergs Kommun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Ann-Charlotte Ibrahimi</dc:creator>
  <cp:lastModifiedBy>Ann-Charlotte Ibrahimi</cp:lastModifiedBy>
  <cp:revision>2</cp:revision>
  <cp:lastPrinted>2023-06-21T08:53:00Z</cp:lastPrinted>
  <dcterms:created xsi:type="dcterms:W3CDTF">2026-03-02T07:02:00Z</dcterms:created>
  <dcterms:modified xsi:type="dcterms:W3CDTF">2026-03-02T07:02:00Z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704cbff9,7c724194,3dba9043</vt:lpwstr>
  </property>
  <property fmtid="{D5CDD505-2E9C-101B-9397-08002B2CF9AE}" pid="4" name="ClassificationContentMarkingFooterText">
    <vt:lpwstr>Känslighet: Allmän</vt:lpwstr>
  </property>
  <property fmtid="{D5CDD505-2E9C-101B-9397-08002B2CF9AE}" pid="5" name="ContentTypeId">
    <vt:lpwstr>0x0101000A4D7935AFBA094CB3CE0C3AB5C9C75A</vt:lpwstr>
  </property>
  <property fmtid="{D5CDD505-2E9C-101B-9397-08002B2CF9AE}" pid="6" name="MediaServiceImageTags">
    <vt:lpwstr/>
  </property>
</Properties>
</file>