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90102E" w:rsidRPr="005A30A9" w:rsidP="00B57778" w14:paraId="63D24573" w14:textId="77777777">
      <w:pPr>
        <w:tabs>
          <w:tab w:val="left" w:pos="1620"/>
        </w:tabs>
        <w:spacing w:before="1000" w:after="400"/>
        <w:rPr>
          <w:rFonts w:ascii="Arial" w:hAnsi="Arial" w:cs="Arial"/>
        </w:rPr>
      </w:pPr>
      <w:r w:rsidRPr="00FF1458">
        <w:rPr>
          <w:rFonts w:ascii="Arial" w:hAnsi="Arial" w:cs="Arial"/>
          <w:b/>
        </w:rPr>
        <w:t>D</w:t>
      </w:r>
      <w:r w:rsidRPr="00FF1458" w:rsidR="00FF1458">
        <w:rPr>
          <w:rFonts w:ascii="Arial" w:hAnsi="Arial" w:cs="Arial"/>
          <w:b/>
        </w:rPr>
        <w:t>ag</w:t>
      </w:r>
      <w:r w:rsidRPr="00FF1458">
        <w:rPr>
          <w:rFonts w:ascii="Arial" w:hAnsi="Arial" w:cs="Arial"/>
        </w:rPr>
        <w:t>:</w:t>
      </w:r>
      <w:r w:rsidRPr="00FF14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Datum"/>
          <w:tag w:val="Datum"/>
          <w:id w:val="4050934"/>
          <w:lock w:val="sdtLocked"/>
          <w:placeholder>
            <w:docPart w:val="07FC08F79F254500A75AE2DE7C045812"/>
          </w:placeholder>
          <w:dataBinding w:xpath="/Global_Meeting[1]/DatePart[1]" w:storeItemID="{C0C1D5EF-8AD8-4F63-91EB-560718F4D92C}"/>
          <w:text/>
        </w:sdtPr>
        <w:sdtContent>
          <w:r>
            <w:rPr>
              <w:rFonts w:ascii="Arial" w:hAnsi="Arial" w:cs="Arial"/>
            </w:rPr>
            <w:t>2025-05-22</w:t>
          </w:r>
        </w:sdtContent>
      </w:sdt>
    </w:p>
    <w:p w:rsidR="0090102E" w:rsidRPr="00FF1458" w:rsidP="00E842D5" w14:paraId="14BF39CD" w14:textId="77777777">
      <w:pPr>
        <w:tabs>
          <w:tab w:val="left" w:pos="1620"/>
        </w:tabs>
        <w:spacing w:after="400"/>
        <w:rPr>
          <w:rFonts w:ascii="Arial" w:hAnsi="Arial" w:cs="Arial"/>
        </w:rPr>
      </w:pPr>
      <w:r w:rsidRPr="00FF1458">
        <w:rPr>
          <w:rFonts w:ascii="Arial" w:hAnsi="Arial" w:cs="Arial"/>
          <w:b/>
        </w:rPr>
        <w:t>T</w:t>
      </w:r>
      <w:r w:rsidRPr="00FF1458" w:rsidR="00FF1458">
        <w:rPr>
          <w:rFonts w:ascii="Arial" w:hAnsi="Arial" w:cs="Arial"/>
          <w:b/>
        </w:rPr>
        <w:t>id</w:t>
      </w:r>
      <w:r w:rsidRPr="00FF1458">
        <w:rPr>
          <w:rFonts w:ascii="Arial" w:hAnsi="Arial" w:cs="Arial"/>
        </w:rPr>
        <w:t>:</w:t>
      </w:r>
      <w:r w:rsidRPr="00FF1458">
        <w:rPr>
          <w:rFonts w:ascii="Arial" w:hAnsi="Arial" w:cs="Arial"/>
        </w:rPr>
        <w:tab/>
        <w:t xml:space="preserve">Kl </w:t>
      </w:r>
      <w:sdt>
        <w:sdtPr>
          <w:rPr>
            <w:rFonts w:ascii="Arial" w:hAnsi="Arial" w:cs="Arial"/>
          </w:rPr>
          <w:alias w:val="Tid"/>
          <w:tag w:val="Tid"/>
          <w:id w:val="4050965"/>
          <w:lock w:val="sdtLocked"/>
          <w:placeholder>
            <w:docPart w:val="D1ACD041458C465B985A0E7F708D3AAF"/>
          </w:placeholder>
          <w:dataBinding w:xpath="/Global_Meeting[1]/TimePart[1]" w:storeItemID="{C0C1D5EF-8AD8-4F63-91EB-560718F4D92C}"/>
          <w:text/>
        </w:sdtPr>
        <w:sdtContent>
          <w:r>
            <w:rPr>
              <w:rFonts w:ascii="Arial" w:hAnsi="Arial" w:cs="Arial"/>
            </w:rPr>
            <w:t>08:30</w:t>
          </w:r>
        </w:sdtContent>
      </w:sdt>
    </w:p>
    <w:p w:rsidR="002E13F3" w:rsidRPr="00FF1458" w:rsidP="00E842D5" w14:paraId="07192BF7" w14:textId="77777777">
      <w:pPr>
        <w:tabs>
          <w:tab w:val="left" w:pos="1620"/>
        </w:tabs>
        <w:spacing w:after="400"/>
        <w:rPr>
          <w:rFonts w:ascii="Arial" w:hAnsi="Arial" w:cs="Arial"/>
        </w:rPr>
      </w:pPr>
      <w:r w:rsidRPr="00FF1458">
        <w:rPr>
          <w:rFonts w:ascii="Arial" w:hAnsi="Arial" w:cs="Arial"/>
          <w:b/>
        </w:rPr>
        <w:t>P</w:t>
      </w:r>
      <w:r w:rsidRPr="00FF1458" w:rsidR="00FF1458">
        <w:rPr>
          <w:rFonts w:ascii="Arial" w:hAnsi="Arial" w:cs="Arial"/>
          <w:b/>
        </w:rPr>
        <w:t>lats:</w:t>
      </w:r>
      <w:r w:rsidRPr="00FF14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Plats"/>
          <w:tag w:val="Plats"/>
          <w:id w:val="4050996"/>
          <w:lock w:val="sdtLocked"/>
          <w:placeholder>
            <w:docPart w:val="ABA0EF510C2C40A584903AF69034DEAA"/>
          </w:placeholder>
          <w:dataBinding w:xpath="/Global_Meeting[1]/Location[1]" w:storeItemID="{C0C1D5EF-8AD8-4F63-91EB-560718F4D92C}"/>
          <w:text/>
        </w:sdtPr>
        <w:sdtContent>
          <w:r>
            <w:rPr>
              <w:rFonts w:ascii="Arial" w:hAnsi="Arial" w:cs="Arial"/>
            </w:rPr>
            <w:t>Hållbarheten</w:t>
          </w:r>
        </w:sdtContent>
      </w:sdt>
    </w:p>
    <w:p w:rsidR="004D5586" w:rsidP="009C4790" w14:paraId="6BB868F0" w14:textId="77777777">
      <w:pPr>
        <w:tabs>
          <w:tab w:val="left" w:pos="5220"/>
        </w:tabs>
        <w:spacing w:after="300"/>
        <w:rPr>
          <w:rFonts w:ascii="Arial" w:hAnsi="Arial" w:cs="Arial"/>
          <w:b/>
        </w:rPr>
      </w:pPr>
      <w:r w:rsidRPr="00FF1458">
        <w:rPr>
          <w:rFonts w:ascii="Arial" w:hAnsi="Arial" w:cs="Arial"/>
          <w:b/>
        </w:rPr>
        <w:t>Ä</w:t>
      </w:r>
      <w:r w:rsidR="00FF1458">
        <w:rPr>
          <w:rFonts w:ascii="Arial" w:hAnsi="Arial" w:cs="Arial"/>
          <w:b/>
        </w:rPr>
        <w:t>renden</w:t>
      </w:r>
      <w:r w:rsidRPr="00FF1458">
        <w:rPr>
          <w:rFonts w:ascii="Arial" w:hAnsi="Arial" w:cs="Arial"/>
          <w:b/>
        </w:rPr>
        <w:t>:</w:t>
      </w:r>
    </w:p>
    <w:p w:rsidR="0029478E" w:rsidP="009C4790" w14:paraId="1C9EA099" w14:textId="77777777">
      <w:pPr>
        <w:pStyle w:val="ListParagraph"/>
        <w:numPr>
          <w:ilvl w:val="0"/>
          <w:numId w:val="6"/>
        </w:numPr>
        <w:tabs>
          <w:tab w:val="left" w:pos="5220"/>
        </w:tabs>
      </w:pPr>
      <w:r>
        <w:t>Upprop</w:t>
      </w:r>
    </w:p>
    <w:p w:rsidR="00057B91" w:rsidRPr="00057B91" w:rsidP="009C4790" w14:paraId="0C83C628" w14:textId="77777777">
      <w:pPr>
        <w:pStyle w:val="ListParagraph"/>
        <w:numPr>
          <w:ilvl w:val="0"/>
          <w:numId w:val="6"/>
        </w:numPr>
        <w:tabs>
          <w:tab w:val="left" w:pos="5220"/>
        </w:tabs>
      </w:pPr>
      <w:r>
        <w:t>Val av justerare</w:t>
      </w:r>
      <w:r w:rsidR="00F4637D">
        <w:t xml:space="preserve"> </w:t>
      </w:r>
      <w:r w:rsidR="00694147">
        <w:t>- F</w:t>
      </w:r>
      <w:r w:rsidR="00715C02">
        <w:t xml:space="preserve">örslag </w:t>
      </w:r>
      <w:sdt>
        <w:sdtPr>
          <w:alias w:val="Justerare1"/>
          <w:tag w:val="Justerare1"/>
          <w:id w:val="1838114145"/>
          <w:placeholder>
            <w:docPart w:val="07C21892395046D2BC26117F367CAAF7"/>
          </w:placeholder>
          <w:dataBinding w:xpath="/Global_Meeting[1]/Approver1[1]" w:storeItemID="{C0C1D5EF-8AD8-4F63-91EB-560718F4D92C}"/>
          <w:text/>
        </w:sdtPr>
        <w:sdtContent>
          <w:r>
            <w:t>Björn Jönsson</w:t>
          </w:r>
        </w:sdtContent>
      </w:sdt>
    </w:p>
    <w:sdt>
      <w:sdtPr>
        <w:alias w:val="tbl_RakPunktLista"/>
        <w:tag w:val="tbl_RakPunktLista"/>
        <w:id w:val="4051122"/>
        <w:lock w:val="sdtLocked"/>
        <w:placeholder>
          <w:docPart w:val="65F5415A92B2435588F40441BF4E6A13"/>
        </w:placeholder>
        <w:richText/>
      </w:sdtPr>
      <w:sdtContent>
        <w:p w:rsidR="00E9617F" w:rsidP="00AA6754" w14:paraId="3655A554" w14:textId="77777777">
          <w:pPr>
            <w:tabs>
              <w:tab w:val="left" w:pos="5220"/>
            </w:tabs>
            <w:spacing w:after="200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887"/>
            <w:gridCol w:w="5671"/>
            <w:gridCol w:w="1463"/>
            <w:gridCol w:w="1265"/>
          </w:tblGrid>
          <w:tr w14:paraId="63DB1D36" w14:textId="77777777" w:rsidTr="00866E46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87" w:type="dxa"/>
              </w:tcPr>
              <w:p w:rsidR="00866E46" w:rsidP="00AA6754" w14:paraId="0EB45538" w14:textId="77777777">
                <w:pPr>
                  <w:tabs>
                    <w:tab w:val="left" w:pos="5220"/>
                  </w:tabs>
                  <w:spacing w:after="200"/>
                </w:pPr>
                <w:r>
                  <w:t>1</w:t>
                </w:r>
              </w:p>
            </w:tc>
            <w:tc>
              <w:tcPr>
                <w:tcW w:w="5671" w:type="dxa"/>
              </w:tcPr>
              <w:p w:rsidR="00866E46" w:rsidP="00AA6754" w14:paraId="373606AF" w14:textId="77777777">
                <w:pPr>
                  <w:tabs>
                    <w:tab w:val="left" w:pos="5220"/>
                  </w:tabs>
                  <w:spacing w:after="200"/>
                </w:pPr>
                <w:r>
                  <w:t>Fastställelse av dagordning 2025</w:t>
                </w:r>
              </w:p>
            </w:tc>
            <w:tc>
              <w:tcPr>
                <w:tcW w:w="1463" w:type="dxa"/>
              </w:tcPr>
              <w:p w:rsidR="00866E46" w:rsidP="00AA6754" w14:paraId="2EAB2A09" w14:textId="77777777">
                <w:pPr>
                  <w:tabs>
                    <w:tab w:val="left" w:pos="5220"/>
                  </w:tabs>
                  <w:spacing w:after="200"/>
                </w:pPr>
                <w:r>
                  <w:t>2025/1</w:t>
                </w:r>
              </w:p>
            </w:tc>
            <w:tc>
              <w:tcPr>
                <w:tcW w:w="1265" w:type="dxa"/>
              </w:tcPr>
              <w:p w:rsidR="00866E46" w:rsidP="00AA6754" w14:paraId="77787987" w14:textId="77777777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14:paraId="41B25876" w14:textId="77777777" w:rsidTr="00866E46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87" w:type="dxa"/>
              </w:tcPr>
              <w:p w:rsidR="00AD1F82" w:rsidP="00AD1F82" w14:paraId="67FC937B" w14:textId="77777777">
                <w:pPr>
                  <w:tabs>
                    <w:tab w:val="left" w:pos="5220"/>
                  </w:tabs>
                  <w:spacing w:after="200"/>
                </w:pPr>
                <w:r>
                  <w:t>2</w:t>
                </w:r>
              </w:p>
            </w:tc>
            <w:tc>
              <w:tcPr>
                <w:tcW w:w="5671" w:type="dxa"/>
              </w:tcPr>
              <w:p w:rsidR="00AD1F82" w:rsidP="00AD1F82" w14:paraId="5FB2C0FB" w14:textId="05435F60">
                <w:pPr>
                  <w:tabs>
                    <w:tab w:val="left" w:pos="5220"/>
                  </w:tabs>
                  <w:spacing w:after="200"/>
                </w:pPr>
                <w:r>
                  <w:t>Elitbidrag - revidering av Bidragsbestämmelser - idrott-, kultur- och fritidsområdet (Ulf, Erika)</w:t>
                </w:r>
              </w:p>
            </w:tc>
            <w:tc>
              <w:tcPr>
                <w:tcW w:w="1463" w:type="dxa"/>
              </w:tcPr>
              <w:p w:rsidR="00AD1F82" w:rsidP="00AD1F82" w14:paraId="67A23B37" w14:textId="77777777">
                <w:pPr>
                  <w:tabs>
                    <w:tab w:val="left" w:pos="5220"/>
                  </w:tabs>
                  <w:spacing w:after="200"/>
                </w:pPr>
                <w:r>
                  <w:t>2025/3</w:t>
                </w:r>
              </w:p>
            </w:tc>
            <w:tc>
              <w:tcPr>
                <w:tcW w:w="1265" w:type="dxa"/>
              </w:tcPr>
              <w:p w:rsidR="00AD1F82" w:rsidRPr="00866E46" w:rsidP="00AD1F82" w14:paraId="55C6AB9C" w14:textId="2752ACD9">
                <w:pPr>
                  <w:tabs>
                    <w:tab w:val="left" w:pos="5220"/>
                  </w:tabs>
                  <w:spacing w:after="200"/>
                  <w:rPr>
                    <w:b/>
                    <w:bCs/>
                  </w:rPr>
                </w:pPr>
                <w:r w:rsidRPr="00866E46">
                  <w:rPr>
                    <w:b/>
                    <w:bCs/>
                  </w:rPr>
                  <w:t>08:30-08:</w:t>
                </w:r>
                <w:r>
                  <w:rPr>
                    <w:b/>
                    <w:bCs/>
                  </w:rPr>
                  <w:t>45</w:t>
                </w:r>
              </w:p>
            </w:tc>
          </w:tr>
          <w:tr w14:paraId="3BEDC87C" w14:textId="77777777" w:rsidTr="00866E46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87" w:type="dxa"/>
              </w:tcPr>
              <w:p w:rsidR="00AD1F82" w:rsidP="00AD1F82" w14:paraId="71F88A12" w14:textId="77777777">
                <w:pPr>
                  <w:tabs>
                    <w:tab w:val="left" w:pos="5220"/>
                  </w:tabs>
                  <w:spacing w:after="200"/>
                </w:pPr>
                <w:r>
                  <w:t>3</w:t>
                </w:r>
              </w:p>
            </w:tc>
            <w:tc>
              <w:tcPr>
                <w:tcW w:w="5671" w:type="dxa"/>
              </w:tcPr>
              <w:p w:rsidR="00AD1F82" w:rsidP="00AD1F82" w14:paraId="66D5C142" w14:textId="314A93F3">
                <w:pPr>
                  <w:tabs>
                    <w:tab w:val="left" w:pos="5220"/>
                  </w:tabs>
                  <w:spacing w:after="200"/>
                </w:pPr>
                <w:r>
                  <w:t>Tertialrapport 1 2025 (Maria MH, Hanna, Katarina)</w:t>
                </w:r>
              </w:p>
            </w:tc>
            <w:tc>
              <w:tcPr>
                <w:tcW w:w="1463" w:type="dxa"/>
              </w:tcPr>
              <w:p w:rsidR="00AD1F82" w:rsidP="00AD1F82" w14:paraId="3163F065" w14:textId="77777777">
                <w:pPr>
                  <w:tabs>
                    <w:tab w:val="left" w:pos="5220"/>
                  </w:tabs>
                  <w:spacing w:after="200"/>
                </w:pPr>
                <w:r>
                  <w:t>2025/139</w:t>
                </w:r>
              </w:p>
            </w:tc>
            <w:tc>
              <w:tcPr>
                <w:tcW w:w="1265" w:type="dxa"/>
              </w:tcPr>
              <w:p w:rsidR="00AD1F82" w:rsidRPr="00866E46" w:rsidP="00AD1F82" w14:paraId="620A305A" w14:textId="3B4E29D8">
                <w:pPr>
                  <w:tabs>
                    <w:tab w:val="left" w:pos="5220"/>
                  </w:tabs>
                  <w:spacing w:after="200"/>
                  <w:rPr>
                    <w:b/>
                    <w:bCs/>
                  </w:rPr>
                </w:pPr>
                <w:r w:rsidRPr="00866E46">
                  <w:rPr>
                    <w:b/>
                    <w:bCs/>
                  </w:rPr>
                  <w:t>08:</w:t>
                </w:r>
                <w:r>
                  <w:rPr>
                    <w:b/>
                    <w:bCs/>
                  </w:rPr>
                  <w:t>45</w:t>
                </w:r>
                <w:r w:rsidRPr="00866E46">
                  <w:rPr>
                    <w:b/>
                    <w:bCs/>
                  </w:rPr>
                  <w:t>-09:05</w:t>
                </w:r>
              </w:p>
            </w:tc>
          </w:tr>
          <w:tr w14:paraId="0ACFE926" w14:textId="77777777" w:rsidTr="00866E46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87" w:type="dxa"/>
              </w:tcPr>
              <w:p w:rsidR="00AD1F82" w:rsidP="00AD1F82" w14:paraId="2C310415" w14:textId="77777777">
                <w:pPr>
                  <w:tabs>
                    <w:tab w:val="left" w:pos="5220"/>
                  </w:tabs>
                  <w:spacing w:after="200"/>
                </w:pPr>
                <w:r>
                  <w:t>4</w:t>
                </w:r>
              </w:p>
            </w:tc>
            <w:tc>
              <w:tcPr>
                <w:tcW w:w="5671" w:type="dxa"/>
              </w:tcPr>
              <w:p w:rsidR="00AD1F82" w:rsidP="00AD1F82" w14:paraId="6F765498" w14:textId="72D6B0D3">
                <w:pPr>
                  <w:tabs>
                    <w:tab w:val="left" w:pos="5220"/>
                  </w:tabs>
                  <w:spacing w:after="200"/>
                </w:pPr>
                <w:r>
                  <w:t>Internremiss - Granskning av investeringsprocessen (Maria MH)</w:t>
                </w:r>
              </w:p>
            </w:tc>
            <w:tc>
              <w:tcPr>
                <w:tcW w:w="1463" w:type="dxa"/>
              </w:tcPr>
              <w:p w:rsidR="00AD1F82" w:rsidP="00AD1F82" w14:paraId="2998498D" w14:textId="77777777">
                <w:pPr>
                  <w:tabs>
                    <w:tab w:val="left" w:pos="5220"/>
                  </w:tabs>
                  <w:spacing w:after="200"/>
                </w:pPr>
                <w:r>
                  <w:t>2025/237</w:t>
                </w:r>
              </w:p>
            </w:tc>
            <w:tc>
              <w:tcPr>
                <w:tcW w:w="1265" w:type="dxa"/>
              </w:tcPr>
              <w:p w:rsidR="00AD1F82" w:rsidRPr="00866E46" w:rsidP="00AD1F82" w14:paraId="524A634A" w14:textId="77777777">
                <w:pPr>
                  <w:tabs>
                    <w:tab w:val="left" w:pos="5220"/>
                  </w:tabs>
                  <w:spacing w:after="200"/>
                  <w:rPr>
                    <w:b/>
                    <w:bCs/>
                  </w:rPr>
                </w:pPr>
                <w:r w:rsidRPr="00866E46">
                  <w:rPr>
                    <w:b/>
                    <w:bCs/>
                  </w:rPr>
                  <w:t>09:05-09:20</w:t>
                </w:r>
              </w:p>
            </w:tc>
          </w:tr>
          <w:tr w14:paraId="66565CE1" w14:textId="77777777" w:rsidTr="00866E46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87" w:type="dxa"/>
              </w:tcPr>
              <w:p w:rsidR="00AD1F82" w:rsidP="00AD1F82" w14:paraId="6530136B" w14:textId="77777777">
                <w:pPr>
                  <w:tabs>
                    <w:tab w:val="left" w:pos="5220"/>
                  </w:tabs>
                  <w:spacing w:after="200"/>
                </w:pPr>
                <w:r>
                  <w:t>5</w:t>
                </w:r>
              </w:p>
            </w:tc>
            <w:tc>
              <w:tcPr>
                <w:tcW w:w="5671" w:type="dxa"/>
              </w:tcPr>
              <w:p w:rsidR="00AD1F82" w:rsidP="00AD1F82" w14:paraId="0065EE0E" w14:textId="77777777">
                <w:pPr>
                  <w:tabs>
                    <w:tab w:val="left" w:pos="5220"/>
                  </w:tabs>
                  <w:spacing w:after="200"/>
                </w:pPr>
                <w:r>
                  <w:t>Bidrag till satsningar på landsbygden 2025 (Torbjörn)</w:t>
                </w:r>
              </w:p>
            </w:tc>
            <w:tc>
              <w:tcPr>
                <w:tcW w:w="1463" w:type="dxa"/>
              </w:tcPr>
              <w:p w:rsidR="00AD1F82" w:rsidP="00AD1F82" w14:paraId="616A3E10" w14:textId="77777777">
                <w:pPr>
                  <w:tabs>
                    <w:tab w:val="left" w:pos="5220"/>
                  </w:tabs>
                  <w:spacing w:after="200"/>
                </w:pPr>
                <w:r>
                  <w:t>2025/250</w:t>
                </w:r>
              </w:p>
            </w:tc>
            <w:tc>
              <w:tcPr>
                <w:tcW w:w="1265" w:type="dxa"/>
              </w:tcPr>
              <w:p w:rsidR="00AD1F82" w:rsidRPr="00866E46" w:rsidP="00AD1F82" w14:paraId="43DBE7BF" w14:textId="77777777">
                <w:pPr>
                  <w:tabs>
                    <w:tab w:val="left" w:pos="5220"/>
                  </w:tabs>
                  <w:spacing w:after="200"/>
                  <w:rPr>
                    <w:b/>
                    <w:bCs/>
                  </w:rPr>
                </w:pPr>
                <w:r w:rsidRPr="00866E46">
                  <w:rPr>
                    <w:b/>
                    <w:bCs/>
                  </w:rPr>
                  <w:t>09:20-09:35</w:t>
                </w:r>
              </w:p>
            </w:tc>
          </w:tr>
          <w:tr w14:paraId="2F37B9DF" w14:textId="77777777" w:rsidTr="00866E46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87" w:type="dxa"/>
              </w:tcPr>
              <w:p w:rsidR="00AD1F82" w:rsidP="00AD1F82" w14:paraId="1A36236B" w14:textId="77777777">
                <w:pPr>
                  <w:tabs>
                    <w:tab w:val="left" w:pos="5220"/>
                  </w:tabs>
                  <w:spacing w:after="200"/>
                </w:pPr>
                <w:r>
                  <w:t>6</w:t>
                </w:r>
              </w:p>
            </w:tc>
            <w:tc>
              <w:tcPr>
                <w:tcW w:w="5671" w:type="dxa"/>
              </w:tcPr>
              <w:p w:rsidR="00AD1F82" w:rsidP="00AD1F82" w14:paraId="29F98721" w14:textId="77777777">
                <w:pPr>
                  <w:tabs>
                    <w:tab w:val="left" w:pos="5220"/>
                  </w:tabs>
                  <w:spacing w:after="200"/>
                </w:pPr>
                <w:r>
                  <w:t>Förlängt anstånd för hyresskuld Falkenbergs FF (Maria S)</w:t>
                </w:r>
              </w:p>
            </w:tc>
            <w:tc>
              <w:tcPr>
                <w:tcW w:w="1463" w:type="dxa"/>
              </w:tcPr>
              <w:p w:rsidR="00AD1F82" w:rsidP="00AD1F82" w14:paraId="64C1CCDC" w14:textId="77777777">
                <w:pPr>
                  <w:tabs>
                    <w:tab w:val="left" w:pos="5220"/>
                  </w:tabs>
                  <w:spacing w:after="200"/>
                </w:pPr>
                <w:r>
                  <w:t>2025/258</w:t>
                </w:r>
              </w:p>
            </w:tc>
            <w:tc>
              <w:tcPr>
                <w:tcW w:w="1265" w:type="dxa"/>
              </w:tcPr>
              <w:p w:rsidR="00AD1F82" w:rsidRPr="00866E46" w:rsidP="00AD1F82" w14:paraId="79DD05E2" w14:textId="77777777">
                <w:pPr>
                  <w:tabs>
                    <w:tab w:val="left" w:pos="5220"/>
                  </w:tabs>
                  <w:spacing w:after="200"/>
                  <w:rPr>
                    <w:b/>
                    <w:bCs/>
                  </w:rPr>
                </w:pPr>
                <w:r w:rsidRPr="00866E46">
                  <w:rPr>
                    <w:b/>
                    <w:bCs/>
                  </w:rPr>
                  <w:t>09:35-09:40</w:t>
                </w:r>
              </w:p>
            </w:tc>
          </w:tr>
          <w:tr w14:paraId="4DFD6206" w14:textId="77777777" w:rsidTr="00866E46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87" w:type="dxa"/>
              </w:tcPr>
              <w:p w:rsidR="00AD1F82" w:rsidP="00AD1F82" w14:paraId="07E262C7" w14:textId="77777777">
                <w:pPr>
                  <w:tabs>
                    <w:tab w:val="left" w:pos="5220"/>
                  </w:tabs>
                  <w:spacing w:after="200"/>
                </w:pPr>
                <w:r>
                  <w:t>7</w:t>
                </w:r>
              </w:p>
            </w:tc>
            <w:tc>
              <w:tcPr>
                <w:tcW w:w="5671" w:type="dxa"/>
              </w:tcPr>
              <w:p w:rsidR="00AD1F82" w:rsidP="00AD1F82" w14:paraId="12F419B4" w14:textId="77777777">
                <w:pPr>
                  <w:tabs>
                    <w:tab w:val="left" w:pos="5220"/>
                  </w:tabs>
                  <w:spacing w:after="200"/>
                </w:pPr>
                <w:r>
                  <w:t xml:space="preserve">Begäran om namnsättning av grusväg i Glommen </w:t>
                </w:r>
                <w:r w:rsidRPr="00866E46">
                  <w:rPr>
                    <w:i/>
                    <w:iCs/>
                  </w:rPr>
                  <w:t>Ingen dragning</w:t>
                </w:r>
              </w:p>
            </w:tc>
            <w:tc>
              <w:tcPr>
                <w:tcW w:w="1463" w:type="dxa"/>
              </w:tcPr>
              <w:p w:rsidR="00AD1F82" w:rsidP="00AD1F82" w14:paraId="398AC4B7" w14:textId="77777777">
                <w:pPr>
                  <w:tabs>
                    <w:tab w:val="left" w:pos="5220"/>
                  </w:tabs>
                  <w:spacing w:after="200"/>
                </w:pPr>
                <w:r>
                  <w:t>2025/102</w:t>
                </w:r>
              </w:p>
            </w:tc>
            <w:tc>
              <w:tcPr>
                <w:tcW w:w="1265" w:type="dxa"/>
              </w:tcPr>
              <w:p w:rsidR="00AD1F82" w:rsidP="00AD1F82" w14:paraId="1BA96E69" w14:textId="77777777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14:paraId="17DCFD4F" w14:textId="77777777" w:rsidTr="00866E46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87" w:type="dxa"/>
              </w:tcPr>
              <w:p w:rsidR="00AD1F82" w:rsidP="00AD1F82" w14:paraId="0CA65CA5" w14:textId="77777777">
                <w:pPr>
                  <w:tabs>
                    <w:tab w:val="left" w:pos="5220"/>
                  </w:tabs>
                  <w:spacing w:after="200"/>
                </w:pPr>
                <w:r>
                  <w:t>8</w:t>
                </w:r>
              </w:p>
            </w:tc>
            <w:tc>
              <w:tcPr>
                <w:tcW w:w="5671" w:type="dxa"/>
              </w:tcPr>
              <w:p w:rsidR="00AD1F82" w:rsidP="00AD1F82" w14:paraId="653CDEF6" w14:textId="77777777">
                <w:pPr>
                  <w:tabs>
                    <w:tab w:val="left" w:pos="5220"/>
                  </w:tabs>
                  <w:spacing w:after="200"/>
                </w:pPr>
                <w:r>
                  <w:t xml:space="preserve">Bidrag hembygdsföreningar 2025 </w:t>
                </w:r>
                <w:r w:rsidRPr="00866E46">
                  <w:rPr>
                    <w:i/>
                    <w:iCs/>
                  </w:rPr>
                  <w:t>Ingen dragning</w:t>
                </w:r>
              </w:p>
            </w:tc>
            <w:tc>
              <w:tcPr>
                <w:tcW w:w="1463" w:type="dxa"/>
              </w:tcPr>
              <w:p w:rsidR="00AD1F82" w:rsidP="00AD1F82" w14:paraId="6B4265F8" w14:textId="77777777">
                <w:pPr>
                  <w:tabs>
                    <w:tab w:val="left" w:pos="5220"/>
                  </w:tabs>
                  <w:spacing w:after="200"/>
                </w:pPr>
                <w:r>
                  <w:t>2025/222</w:t>
                </w:r>
              </w:p>
            </w:tc>
            <w:tc>
              <w:tcPr>
                <w:tcW w:w="1265" w:type="dxa"/>
              </w:tcPr>
              <w:p w:rsidR="00AD1F82" w:rsidP="00AD1F82" w14:paraId="6D4EDCCB" w14:textId="77777777">
                <w:pPr>
                  <w:tabs>
                    <w:tab w:val="left" w:pos="5220"/>
                  </w:tabs>
                  <w:spacing w:after="200"/>
                </w:pPr>
              </w:p>
              <w:p w:rsidR="00AD1F82" w:rsidP="00AD1F82" w14:paraId="057941C6" w14:textId="77777777">
                <w:pPr>
                  <w:tabs>
                    <w:tab w:val="left" w:pos="5220"/>
                  </w:tabs>
                  <w:spacing w:after="200"/>
                </w:pPr>
                <w:r>
                  <w:t>Kaffe</w:t>
                </w:r>
              </w:p>
            </w:tc>
          </w:tr>
          <w:tr w14:paraId="54135630" w14:textId="77777777" w:rsidTr="00866E46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87" w:type="dxa"/>
              </w:tcPr>
              <w:p w:rsidR="00AD1F82" w:rsidP="00AD1F82" w14:paraId="13EE71E7" w14:textId="77777777">
                <w:pPr>
                  <w:tabs>
                    <w:tab w:val="left" w:pos="5220"/>
                  </w:tabs>
                  <w:spacing w:after="200"/>
                </w:pPr>
                <w:r>
                  <w:t>9</w:t>
                </w:r>
              </w:p>
            </w:tc>
            <w:tc>
              <w:tcPr>
                <w:tcW w:w="5671" w:type="dxa"/>
              </w:tcPr>
              <w:p w:rsidR="00AD1F82" w:rsidP="00AD1F82" w14:paraId="3D947938" w14:textId="77777777">
                <w:pPr>
                  <w:tabs>
                    <w:tab w:val="left" w:pos="5220"/>
                  </w:tabs>
                  <w:spacing w:after="200"/>
                </w:pPr>
                <w:r>
                  <w:t>Information till nämnden 2025</w:t>
                </w:r>
              </w:p>
              <w:p w:rsidR="00AD1F82" w:rsidP="00AD1F82" w14:paraId="03FB2C12" w14:textId="77777777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 xml:space="preserve">Jäv, korruption, visselblåsarfunktion (Maria F) </w:t>
                </w:r>
                <w:r w:rsidRPr="00866E46">
                  <w:rPr>
                    <w:b/>
                    <w:bCs/>
                  </w:rPr>
                  <w:t>10:00-10:30</w:t>
                </w:r>
              </w:p>
              <w:p w:rsidR="00AD1F82" w:rsidRPr="00866E46" w:rsidP="00AD1F82" w14:paraId="55D65008" w14:textId="379D8539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  <w:rPr>
                    <w:b/>
                    <w:bCs/>
                  </w:rPr>
                </w:pPr>
                <w:r>
                  <w:t xml:space="preserve">Förstudie Promenadstråken runt Ätran (Nina, Emma) </w:t>
                </w:r>
                <w:r w:rsidRPr="00866E46">
                  <w:rPr>
                    <w:b/>
                    <w:bCs/>
                  </w:rPr>
                  <w:t>10:30-10:45</w:t>
                </w:r>
              </w:p>
              <w:p w:rsidR="00AD1F82" w:rsidRPr="00866E46" w:rsidP="00AD1F82" w14:paraId="19C9242A" w14:textId="77777777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  <w:rPr>
                    <w:b/>
                    <w:bCs/>
                  </w:rPr>
                </w:pPr>
                <w:r>
                  <w:t xml:space="preserve">Inför sommaren (Linda, Erika, Christian, Karolina) </w:t>
                </w:r>
                <w:r w:rsidRPr="00866E46">
                  <w:rPr>
                    <w:b/>
                    <w:bCs/>
                  </w:rPr>
                  <w:t>10:45-11:00</w:t>
                </w:r>
              </w:p>
              <w:p w:rsidR="00AD1F82" w:rsidRPr="00866E46" w:rsidP="00AD1F82" w14:paraId="547D3041" w14:textId="77777777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  <w:rPr>
                    <w:b/>
                    <w:bCs/>
                  </w:rPr>
                </w:pPr>
                <w:r>
                  <w:t xml:space="preserve">Avstämning internkontroll och risk (Maria MH) </w:t>
                </w:r>
                <w:r w:rsidRPr="00866E46">
                  <w:rPr>
                    <w:b/>
                    <w:bCs/>
                  </w:rPr>
                  <w:t>11:00-11:15</w:t>
                </w:r>
              </w:p>
              <w:p w:rsidR="00AD1F82" w:rsidRPr="00866E46" w:rsidP="00AD1F82" w14:paraId="61B11503" w14:textId="77777777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  <w:rPr>
                    <w:b/>
                    <w:bCs/>
                  </w:rPr>
                </w:pPr>
                <w:r>
                  <w:t xml:space="preserve">Kommunala funktionsrättsrådet/kommunala pensionärsrådet </w:t>
                </w:r>
                <w:r w:rsidRPr="00866E46">
                  <w:rPr>
                    <w:b/>
                    <w:bCs/>
                  </w:rPr>
                  <w:t>11:15-11:20</w:t>
                </w:r>
              </w:p>
              <w:p w:rsidR="00AD1F82" w:rsidP="00AD1F82" w14:paraId="61800767" w14:textId="77777777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 xml:space="preserve">Förvaltningschefens info (Maria S) </w:t>
                </w:r>
                <w:r w:rsidRPr="00866E46">
                  <w:rPr>
                    <w:b/>
                    <w:bCs/>
                  </w:rPr>
                  <w:t>11:20-11:25</w:t>
                </w:r>
              </w:p>
            </w:tc>
            <w:tc>
              <w:tcPr>
                <w:tcW w:w="1463" w:type="dxa"/>
              </w:tcPr>
              <w:p w:rsidR="00AD1F82" w:rsidP="00AD1F82" w14:paraId="07A8E92A" w14:textId="77777777">
                <w:pPr>
                  <w:tabs>
                    <w:tab w:val="left" w:pos="5220"/>
                  </w:tabs>
                  <w:spacing w:after="200"/>
                </w:pPr>
                <w:r>
                  <w:t>2025/2</w:t>
                </w:r>
              </w:p>
            </w:tc>
            <w:tc>
              <w:tcPr>
                <w:tcW w:w="1265" w:type="dxa"/>
              </w:tcPr>
              <w:p w:rsidR="00AD1F82" w:rsidRPr="00866E46" w:rsidP="00AD1F82" w14:paraId="7605B590" w14:textId="77777777">
                <w:pPr>
                  <w:tabs>
                    <w:tab w:val="left" w:pos="5220"/>
                  </w:tabs>
                  <w:spacing w:after="200"/>
                  <w:rPr>
                    <w:b/>
                    <w:bCs/>
                  </w:rPr>
                </w:pPr>
                <w:r w:rsidRPr="00866E46">
                  <w:rPr>
                    <w:b/>
                    <w:bCs/>
                  </w:rPr>
                  <w:t>10:00-</w:t>
                </w:r>
                <w:r>
                  <w:rPr>
                    <w:b/>
                    <w:bCs/>
                  </w:rPr>
                  <w:t>11:25</w:t>
                </w:r>
              </w:p>
            </w:tc>
          </w:tr>
          <w:tr w14:paraId="155F6A5E" w14:textId="77777777" w:rsidTr="00866E46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87" w:type="dxa"/>
              </w:tcPr>
              <w:p w:rsidR="00AD1F82" w:rsidP="00AD1F82" w14:paraId="04DE5977" w14:textId="77777777">
                <w:pPr>
                  <w:tabs>
                    <w:tab w:val="left" w:pos="5220"/>
                  </w:tabs>
                  <w:spacing w:after="200"/>
                </w:pPr>
                <w:r>
                  <w:t>10</w:t>
                </w:r>
              </w:p>
            </w:tc>
            <w:tc>
              <w:tcPr>
                <w:tcW w:w="5671" w:type="dxa"/>
              </w:tcPr>
              <w:p w:rsidR="00AD1F82" w:rsidP="00AD1F82" w14:paraId="611ADE87" w14:textId="77777777">
                <w:pPr>
                  <w:tabs>
                    <w:tab w:val="left" w:pos="5220"/>
                  </w:tabs>
                  <w:spacing w:after="200"/>
                </w:pPr>
                <w:r>
                  <w:t>Skrivelser för kännedom 2025</w:t>
                </w:r>
              </w:p>
            </w:tc>
            <w:tc>
              <w:tcPr>
                <w:tcW w:w="1463" w:type="dxa"/>
              </w:tcPr>
              <w:p w:rsidR="00AD1F82" w:rsidP="00AD1F82" w14:paraId="5ED7D900" w14:textId="77777777">
                <w:pPr>
                  <w:tabs>
                    <w:tab w:val="left" w:pos="5220"/>
                  </w:tabs>
                  <w:spacing w:after="200"/>
                </w:pPr>
                <w:r>
                  <w:t>2025/5</w:t>
                </w:r>
              </w:p>
            </w:tc>
            <w:tc>
              <w:tcPr>
                <w:tcW w:w="1265" w:type="dxa"/>
              </w:tcPr>
              <w:p w:rsidR="00AD1F82" w:rsidP="00AD1F82" w14:paraId="19ACCDC9" w14:textId="77777777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14:paraId="35EBCB09" w14:textId="77777777" w:rsidTr="00866E46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87" w:type="dxa"/>
              </w:tcPr>
              <w:p w:rsidR="00AD1F82" w:rsidP="00AD1F82" w14:paraId="08806388" w14:textId="77777777">
                <w:pPr>
                  <w:tabs>
                    <w:tab w:val="left" w:pos="5220"/>
                  </w:tabs>
                  <w:spacing w:after="200"/>
                </w:pPr>
                <w:r>
                  <w:t>11</w:t>
                </w:r>
              </w:p>
            </w:tc>
            <w:tc>
              <w:tcPr>
                <w:tcW w:w="5671" w:type="dxa"/>
              </w:tcPr>
              <w:p w:rsidR="00AD1F82" w:rsidP="00AD1F82" w14:paraId="4077018B" w14:textId="77777777">
                <w:pPr>
                  <w:tabs>
                    <w:tab w:val="left" w:pos="5220"/>
                  </w:tabs>
                  <w:spacing w:after="200"/>
                </w:pPr>
                <w:r>
                  <w:t>Delegationsbeslut 2025</w:t>
                </w:r>
              </w:p>
            </w:tc>
            <w:tc>
              <w:tcPr>
                <w:tcW w:w="1463" w:type="dxa"/>
              </w:tcPr>
              <w:p w:rsidR="00AD1F82" w:rsidP="00AD1F82" w14:paraId="3083009F" w14:textId="77777777">
                <w:pPr>
                  <w:tabs>
                    <w:tab w:val="left" w:pos="5220"/>
                  </w:tabs>
                  <w:spacing w:after="200"/>
                </w:pPr>
                <w:r>
                  <w:t>2025/4</w:t>
                </w:r>
              </w:p>
            </w:tc>
            <w:tc>
              <w:tcPr>
                <w:tcW w:w="1265" w:type="dxa"/>
              </w:tcPr>
              <w:p w:rsidR="00AD1F82" w:rsidP="00AD1F82" w14:paraId="2CBBA669" w14:textId="77777777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14:paraId="4107186C" w14:textId="77777777" w:rsidTr="00866E46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87" w:type="dxa"/>
              </w:tcPr>
              <w:p w:rsidR="00AD1F82" w:rsidP="00AD1F82" w14:paraId="31D8D749" w14:textId="77777777">
                <w:pPr>
                  <w:tabs>
                    <w:tab w:val="left" w:pos="5220"/>
                  </w:tabs>
                  <w:spacing w:after="200"/>
                </w:pPr>
                <w:r>
                  <w:t>12</w:t>
                </w:r>
              </w:p>
            </w:tc>
            <w:tc>
              <w:tcPr>
                <w:tcW w:w="5671" w:type="dxa"/>
              </w:tcPr>
              <w:p w:rsidR="00AD1F82" w:rsidP="00AD1F82" w14:paraId="66C7DC24" w14:textId="77777777">
                <w:pPr>
                  <w:tabs>
                    <w:tab w:val="left" w:pos="5220"/>
                  </w:tabs>
                  <w:spacing w:after="200"/>
                </w:pPr>
                <w:r>
                  <w:t>Övriga frågor 2025</w:t>
                </w:r>
              </w:p>
              <w:p w:rsidR="00AD1F82" w:rsidP="00AD1F82" w14:paraId="1C553C01" w14:textId="77777777">
                <w:pPr>
                  <w:pStyle w:val="ListParagraph"/>
                  <w:numPr>
                    <w:ilvl w:val="0"/>
                    <w:numId w:val="8"/>
                  </w:numPr>
                  <w:tabs>
                    <w:tab w:val="left" w:pos="5220"/>
                  </w:tabs>
                  <w:spacing w:after="200"/>
                </w:pPr>
                <w:r>
                  <w:t>Claes Claesson - frågor gällande cykelväg Stafsingevägen och ny gc-väg Skogstorp</w:t>
                </w:r>
              </w:p>
            </w:tc>
            <w:tc>
              <w:tcPr>
                <w:tcW w:w="1463" w:type="dxa"/>
              </w:tcPr>
              <w:p w:rsidR="00AD1F82" w:rsidP="00AD1F82" w14:paraId="0CEBAD8F" w14:textId="77777777">
                <w:pPr>
                  <w:tabs>
                    <w:tab w:val="left" w:pos="5220"/>
                  </w:tabs>
                  <w:spacing w:after="200"/>
                </w:pPr>
                <w:r>
                  <w:t>2025/7</w:t>
                </w:r>
              </w:p>
            </w:tc>
            <w:tc>
              <w:tcPr>
                <w:tcW w:w="1265" w:type="dxa"/>
              </w:tcPr>
              <w:p w:rsidR="00AD1F82" w:rsidP="00AD1F82" w14:paraId="486E0D75" w14:textId="77777777">
                <w:pPr>
                  <w:tabs>
                    <w:tab w:val="left" w:pos="5220"/>
                  </w:tabs>
                  <w:spacing w:after="200"/>
                </w:pPr>
              </w:p>
            </w:tc>
          </w:tr>
        </w:tbl>
        <w:p w:rsidR="0090102E" w:rsidP="00AA6754" w14:paraId="4840B5AF" w14:textId="77777777">
          <w:pPr>
            <w:tabs>
              <w:tab w:val="left" w:pos="5220"/>
            </w:tabs>
            <w:spacing w:after="200"/>
          </w:pPr>
        </w:p>
      </w:sdtContent>
    </w:sdt>
    <w:p w:rsidR="004D5586" w:rsidP="000B2529" w14:paraId="7586DB3B" w14:textId="77777777">
      <w:pPr>
        <w:tabs>
          <w:tab w:val="left" w:pos="5220"/>
        </w:tabs>
        <w:spacing w:before="200"/>
      </w:pPr>
      <w:r w:rsidRPr="009946BC">
        <w:t xml:space="preserve">Falkenberg </w:t>
      </w:r>
      <w:sdt>
        <w:sdtPr>
          <w:alias w:val="Datum för utskick"/>
          <w:tag w:val="Datum för utskick"/>
          <w:id w:val="4051027"/>
          <w:lock w:val="sdtLocked"/>
          <w:placeholder>
            <w:docPart w:val="9DCCA690DE1B4ED584E0F843C2AED8D8"/>
          </w:placeholder>
          <w:text/>
        </w:sdtPr>
        <w:sdtContent>
          <w:r w:rsidR="00866E46">
            <w:t>2025-05-16</w:t>
          </w:r>
        </w:sdtContent>
      </w:sdt>
    </w:p>
    <w:p w:rsidR="000B2529" w:rsidRPr="009946BC" w:rsidP="000B2529" w14:paraId="51954C69" w14:textId="77777777">
      <w:pPr>
        <w:tabs>
          <w:tab w:val="left" w:pos="5220"/>
        </w:tabs>
        <w:spacing w:before="200"/>
      </w:pPr>
    </w:p>
    <w:p w:rsidR="004D5586" w:rsidP="004D5586" w14:paraId="67A13A39" w14:textId="77777777">
      <w:pPr>
        <w:tabs>
          <w:tab w:val="left" w:pos="5220"/>
        </w:tabs>
      </w:pPr>
      <w:sdt>
        <w:sdtPr>
          <w:alias w:val="Ordförande"/>
          <w:tag w:val="Ordförande"/>
          <w:id w:val="4051058"/>
          <w:lock w:val="sdtLocked"/>
          <w:placeholder>
            <w:docPart w:val="3D1A5CCD1526405DB64C9D8EA386DACF"/>
          </w:placeholder>
          <w:dataBinding w:xpath="/Global_Meeting[1]/Chairman[1]" w:storeItemID="{C0C1D5EF-8AD8-4F63-91EB-560718F4D92C}"/>
          <w:text/>
        </w:sdtPr>
        <w:sdtContent>
          <w:r>
            <w:t>Rebecka Kristensson</w:t>
          </w:r>
        </w:sdtContent>
      </w:sdt>
    </w:p>
    <w:p w:rsidR="00057B91" w:rsidRPr="009946BC" w:rsidP="004D5586" w14:paraId="2F4393FF" w14:textId="77777777">
      <w:pPr>
        <w:tabs>
          <w:tab w:val="left" w:pos="5220"/>
        </w:tabs>
      </w:pPr>
      <w:r>
        <w:t>Ordförande</w:t>
      </w:r>
    </w:p>
    <w:p w:rsidR="004D5586" w:rsidP="004D5586" w14:paraId="4E9157B5" w14:textId="77777777">
      <w:pPr>
        <w:tabs>
          <w:tab w:val="left" w:pos="5220"/>
        </w:tabs>
      </w:pPr>
      <w:r>
        <w:tab/>
      </w:r>
      <w:sdt>
        <w:sdtPr>
          <w:alias w:val="Sekreterarenamn"/>
          <w:tag w:val="Sekreterarenamn"/>
          <w:id w:val="4051090"/>
          <w:lock w:val="sdtLocked"/>
          <w:placeholder>
            <w:docPart w:val="1E8C2A0D1F0541F29504A0BD3E2F5831"/>
          </w:placeholder>
          <w:dataBinding w:xpath="/Global_Meeting[1]/SecretaryName[1]" w:storeItemID="{C0C1D5EF-8AD8-4F63-91EB-560718F4D92C}"/>
          <w:text/>
        </w:sdtPr>
        <w:sdtContent>
          <w:r>
            <w:t>Liselott Svensson</w:t>
          </w:r>
        </w:sdtContent>
      </w:sdt>
    </w:p>
    <w:p w:rsidR="00BA0405" w:rsidP="004D5586" w14:paraId="38DE8BD4" w14:textId="77777777">
      <w:pPr>
        <w:tabs>
          <w:tab w:val="left" w:pos="5220"/>
        </w:tabs>
      </w:pPr>
      <w:r>
        <w:tab/>
      </w:r>
      <w:r w:rsidR="00057B91">
        <w:t>Sekreterare</w:t>
      </w:r>
    </w:p>
    <w:sectPr w:rsidSect="003D738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548" w:right="851" w:bottom="567" w:left="1985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738B" w14:paraId="2CFA6BC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738B" w14:paraId="332D76D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738B" w14:paraId="010ACF4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738B" w14:paraId="0627FDC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50BE" w:rsidP="00B0251A" w14:paraId="4C76E50B" w14:textId="77777777">
    <w:pPr>
      <w:pStyle w:val="Header"/>
      <w:tabs>
        <w:tab w:val="left" w:pos="5670"/>
        <w:tab w:val="left" w:pos="6379"/>
      </w:tabs>
      <w:ind w:left="5216"/>
      <w:jc w:val="both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1058545</wp:posOffset>
          </wp:positionH>
          <wp:positionV relativeFrom="page">
            <wp:posOffset>450215</wp:posOffset>
          </wp:positionV>
          <wp:extent cx="1800000" cy="720000"/>
          <wp:effectExtent l="0" t="0" r="0" b="4445"/>
          <wp:wrapThrough wrapText="bothSides">
            <wp:wrapPolygon>
              <wp:start x="0" y="0"/>
              <wp:lineTo x="0" y="21162"/>
              <wp:lineTo x="21265" y="21162"/>
              <wp:lineTo x="21265" y="0"/>
              <wp:lineTo x="0" y="0"/>
            </wp:wrapPolygon>
          </wp:wrapThrough>
          <wp:docPr id="2" name="Bildobjekt 2" descr="V:\KLE\Evolution\2016-\Mallar\Mall senare än 2017-01-11-\Redo att införa\Kommunlogga_svart-48m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V:\KLE\Evolution\2016-\Mallar\Mall senare än 2017-01-11-\Redo att införa\Kommunlogga_svart-48mm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50BE">
      <w:rPr>
        <w:rFonts w:ascii="Arial" w:hAnsi="Arial" w:cs="Arial"/>
        <w:sz w:val="20"/>
        <w:szCs w:val="20"/>
      </w:rPr>
      <w:t>Kallelse och föredragningslista</w:t>
    </w:r>
  </w:p>
  <w:p w:rsidR="00BB50BE" w:rsidRPr="001A35E0" w:rsidP="00C66C0F" w14:paraId="083DB02A" w14:textId="77777777">
    <w:pPr>
      <w:tabs>
        <w:tab w:val="left" w:pos="4860"/>
        <w:tab w:val="left" w:pos="5670"/>
        <w:tab w:val="left" w:pos="6379"/>
      </w:tabs>
      <w:ind w:left="5216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alias w:val="Beslutsinstansnamn"/>
        <w:tag w:val="Beslutsinstansnamn"/>
        <w:id w:val="4050902"/>
        <w:lock w:val="sdtLocked"/>
        <w:placeholder>
          <w:docPart w:val="6FEF21EA05B948E896B6DC1A672AE4A9"/>
        </w:placeholder>
        <w:dataBinding w:xpath="/Global_Meeting[1]/DecisionAuthority.Name[1]" w:storeItemID="{C0C1D5EF-8AD8-4F63-91EB-560718F4D92C}"/>
        <w:text/>
      </w:sdtPr>
      <w:sdtContent>
        <w:r>
          <w:rPr>
            <w:rFonts w:ascii="Arial" w:hAnsi="Arial" w:cs="Arial"/>
            <w:sz w:val="20"/>
            <w:szCs w:val="20"/>
          </w:rPr>
          <w:t>Kultur-, fritids- och tekniknämnd</w:t>
        </w:r>
      </w:sdtContent>
    </w:sdt>
  </w:p>
  <w:p w:rsidR="00BB50BE" w:rsidP="00BB50BE" w14:paraId="419BF494" w14:textId="77777777">
    <w:pPr>
      <w:pStyle w:val="Header"/>
      <w:tabs>
        <w:tab w:val="left" w:pos="5670"/>
      </w:tabs>
      <w:rPr>
        <w:rFonts w:ascii="Arial" w:hAnsi="Arial" w:cs="Arial"/>
        <w:sz w:val="20"/>
        <w:szCs w:val="20"/>
      </w:rPr>
    </w:pPr>
  </w:p>
  <w:p w:rsidR="00F800E3" w:rsidP="00BB50BE" w14:paraId="1702A9E2" w14:textId="77777777">
    <w:pPr>
      <w:pStyle w:val="Header"/>
      <w:tabs>
        <w:tab w:val="left" w:pos="5670"/>
      </w:tabs>
      <w:rPr>
        <w:rFonts w:ascii="Arial" w:hAnsi="Arial" w:cs="Arial"/>
        <w:sz w:val="20"/>
        <w:szCs w:val="20"/>
      </w:rPr>
    </w:pPr>
  </w:p>
  <w:p w:rsidR="00F800E3" w:rsidP="00BB50BE" w14:paraId="5C3C0DF4" w14:textId="77777777">
    <w:pPr>
      <w:pStyle w:val="Header"/>
      <w:tabs>
        <w:tab w:val="left" w:pos="5670"/>
      </w:tabs>
      <w:rPr>
        <w:rFonts w:ascii="Arial" w:hAnsi="Arial" w:cs="Arial"/>
        <w:sz w:val="20"/>
        <w:szCs w:val="20"/>
      </w:rPr>
    </w:pPr>
  </w:p>
  <w:p w:rsidR="00F800E3" w:rsidRPr="001A35E0" w:rsidP="00BB50BE" w14:paraId="06F03517" w14:textId="77777777">
    <w:pPr>
      <w:pStyle w:val="Header"/>
      <w:tabs>
        <w:tab w:val="left" w:pos="5670"/>
      </w:tabs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738B" w14:paraId="650DD38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D73D25"/>
    <w:multiLevelType w:val="hybridMultilevel"/>
    <w:tmpl w:val="D5D030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F150C"/>
    <w:multiLevelType w:val="hybridMultilevel"/>
    <w:tmpl w:val="F9ACF9B2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40BFF"/>
    <w:multiLevelType w:val="hybridMultilevel"/>
    <w:tmpl w:val="B24E0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21A48"/>
    <w:multiLevelType w:val="multilevel"/>
    <w:tmpl w:val="B84E0E5E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21607B"/>
    <w:multiLevelType w:val="hybridMultilevel"/>
    <w:tmpl w:val="A476F246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5F4E78"/>
    <w:multiLevelType w:val="multilevel"/>
    <w:tmpl w:val="F9ACF9B2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720F23"/>
    <w:multiLevelType w:val="hybridMultilevel"/>
    <w:tmpl w:val="DCDC6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D7A30"/>
    <w:multiLevelType w:val="multilevel"/>
    <w:tmpl w:val="38FA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2147793">
    <w:abstractNumId w:val="4"/>
  </w:num>
  <w:num w:numId="2" w16cid:durableId="1812941174">
    <w:abstractNumId w:val="1"/>
  </w:num>
  <w:num w:numId="3" w16cid:durableId="1677921538">
    <w:abstractNumId w:val="7"/>
  </w:num>
  <w:num w:numId="4" w16cid:durableId="168109080">
    <w:abstractNumId w:val="3"/>
  </w:num>
  <w:num w:numId="5" w16cid:durableId="2075002900">
    <w:abstractNumId w:val="5"/>
  </w:num>
  <w:num w:numId="6" w16cid:durableId="1371418410">
    <w:abstractNumId w:val="0"/>
  </w:num>
  <w:num w:numId="7" w16cid:durableId="1152134431">
    <w:abstractNumId w:val="6"/>
  </w:num>
  <w:num w:numId="8" w16cid:durableId="628164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0BA"/>
    <w:rsid w:val="0000204E"/>
    <w:rsid w:val="00004589"/>
    <w:rsid w:val="00005018"/>
    <w:rsid w:val="000145F9"/>
    <w:rsid w:val="000151AF"/>
    <w:rsid w:val="00021599"/>
    <w:rsid w:val="000278B5"/>
    <w:rsid w:val="00056A95"/>
    <w:rsid w:val="00057B2B"/>
    <w:rsid w:val="00057B91"/>
    <w:rsid w:val="00075863"/>
    <w:rsid w:val="00085F43"/>
    <w:rsid w:val="00087216"/>
    <w:rsid w:val="000A317C"/>
    <w:rsid w:val="000A334E"/>
    <w:rsid w:val="000B09E8"/>
    <w:rsid w:val="000B2529"/>
    <w:rsid w:val="000B361D"/>
    <w:rsid w:val="000C5C04"/>
    <w:rsid w:val="000D21FB"/>
    <w:rsid w:val="00123B23"/>
    <w:rsid w:val="00130B07"/>
    <w:rsid w:val="001330B7"/>
    <w:rsid w:val="00142EF9"/>
    <w:rsid w:val="00144B38"/>
    <w:rsid w:val="00155287"/>
    <w:rsid w:val="001654E7"/>
    <w:rsid w:val="001674A0"/>
    <w:rsid w:val="00180F8D"/>
    <w:rsid w:val="00186BC6"/>
    <w:rsid w:val="00193660"/>
    <w:rsid w:val="001A35E0"/>
    <w:rsid w:val="001A3DFC"/>
    <w:rsid w:val="001A4C99"/>
    <w:rsid w:val="001B1C87"/>
    <w:rsid w:val="001D0D9E"/>
    <w:rsid w:val="001D7218"/>
    <w:rsid w:val="001E2C5F"/>
    <w:rsid w:val="001F12D1"/>
    <w:rsid w:val="001F5200"/>
    <w:rsid w:val="001F5CDC"/>
    <w:rsid w:val="001F7F5F"/>
    <w:rsid w:val="0020405C"/>
    <w:rsid w:val="002311CE"/>
    <w:rsid w:val="00250FE4"/>
    <w:rsid w:val="00251041"/>
    <w:rsid w:val="00265237"/>
    <w:rsid w:val="002662C9"/>
    <w:rsid w:val="0027686A"/>
    <w:rsid w:val="00290DDF"/>
    <w:rsid w:val="0029478E"/>
    <w:rsid w:val="002A0271"/>
    <w:rsid w:val="002B13E7"/>
    <w:rsid w:val="002B58E7"/>
    <w:rsid w:val="002B5F90"/>
    <w:rsid w:val="002D5125"/>
    <w:rsid w:val="002E13F3"/>
    <w:rsid w:val="002F7EF3"/>
    <w:rsid w:val="003229B1"/>
    <w:rsid w:val="003238B4"/>
    <w:rsid w:val="00334179"/>
    <w:rsid w:val="003357C1"/>
    <w:rsid w:val="00343C56"/>
    <w:rsid w:val="00346DDA"/>
    <w:rsid w:val="00354FB5"/>
    <w:rsid w:val="00372FE4"/>
    <w:rsid w:val="0037369E"/>
    <w:rsid w:val="003743DF"/>
    <w:rsid w:val="00377140"/>
    <w:rsid w:val="003A6E02"/>
    <w:rsid w:val="003A7E55"/>
    <w:rsid w:val="003B20BA"/>
    <w:rsid w:val="003D10F1"/>
    <w:rsid w:val="003D595B"/>
    <w:rsid w:val="003D6165"/>
    <w:rsid w:val="003D738B"/>
    <w:rsid w:val="003E06CE"/>
    <w:rsid w:val="00416E65"/>
    <w:rsid w:val="00445A60"/>
    <w:rsid w:val="00463DB8"/>
    <w:rsid w:val="0047533B"/>
    <w:rsid w:val="00493584"/>
    <w:rsid w:val="004B2DFE"/>
    <w:rsid w:val="004C015F"/>
    <w:rsid w:val="004C1FA9"/>
    <w:rsid w:val="004D314D"/>
    <w:rsid w:val="004D5586"/>
    <w:rsid w:val="004D5AD0"/>
    <w:rsid w:val="004E3CA0"/>
    <w:rsid w:val="004F4227"/>
    <w:rsid w:val="00511B1C"/>
    <w:rsid w:val="00522D8F"/>
    <w:rsid w:val="00532A84"/>
    <w:rsid w:val="00532CDF"/>
    <w:rsid w:val="0053385A"/>
    <w:rsid w:val="00542B4B"/>
    <w:rsid w:val="005628DB"/>
    <w:rsid w:val="005718CE"/>
    <w:rsid w:val="00581890"/>
    <w:rsid w:val="00587959"/>
    <w:rsid w:val="005A0125"/>
    <w:rsid w:val="005A0666"/>
    <w:rsid w:val="005A1FF6"/>
    <w:rsid w:val="005A30A9"/>
    <w:rsid w:val="005B780D"/>
    <w:rsid w:val="005C3548"/>
    <w:rsid w:val="005E3214"/>
    <w:rsid w:val="005F120D"/>
    <w:rsid w:val="005F1AC9"/>
    <w:rsid w:val="00632DD1"/>
    <w:rsid w:val="00640ADF"/>
    <w:rsid w:val="00651DC3"/>
    <w:rsid w:val="006666EC"/>
    <w:rsid w:val="0067005D"/>
    <w:rsid w:val="006718F5"/>
    <w:rsid w:val="00674DEC"/>
    <w:rsid w:val="00681659"/>
    <w:rsid w:val="00694147"/>
    <w:rsid w:val="006A094C"/>
    <w:rsid w:val="006B27C3"/>
    <w:rsid w:val="006E0C37"/>
    <w:rsid w:val="006E36FB"/>
    <w:rsid w:val="006F768C"/>
    <w:rsid w:val="0070192E"/>
    <w:rsid w:val="0070313F"/>
    <w:rsid w:val="00715C02"/>
    <w:rsid w:val="007240A7"/>
    <w:rsid w:val="007636B6"/>
    <w:rsid w:val="00794594"/>
    <w:rsid w:val="007A4066"/>
    <w:rsid w:val="007A409E"/>
    <w:rsid w:val="007B0EDF"/>
    <w:rsid w:val="007D2804"/>
    <w:rsid w:val="007E2A7B"/>
    <w:rsid w:val="007E4D87"/>
    <w:rsid w:val="007E53FA"/>
    <w:rsid w:val="007E74A7"/>
    <w:rsid w:val="00811DBF"/>
    <w:rsid w:val="00811F4A"/>
    <w:rsid w:val="0082249C"/>
    <w:rsid w:val="0086348E"/>
    <w:rsid w:val="00866E46"/>
    <w:rsid w:val="00883DD2"/>
    <w:rsid w:val="00884006"/>
    <w:rsid w:val="008C0990"/>
    <w:rsid w:val="008C688A"/>
    <w:rsid w:val="008D00CB"/>
    <w:rsid w:val="008D3582"/>
    <w:rsid w:val="008E7A46"/>
    <w:rsid w:val="008E7E55"/>
    <w:rsid w:val="0090102E"/>
    <w:rsid w:val="009032A5"/>
    <w:rsid w:val="00903D23"/>
    <w:rsid w:val="009106ED"/>
    <w:rsid w:val="0091106F"/>
    <w:rsid w:val="009135EB"/>
    <w:rsid w:val="00927958"/>
    <w:rsid w:val="00932FBF"/>
    <w:rsid w:val="0095461B"/>
    <w:rsid w:val="00957D22"/>
    <w:rsid w:val="009655EA"/>
    <w:rsid w:val="009728FB"/>
    <w:rsid w:val="00973272"/>
    <w:rsid w:val="00991F7B"/>
    <w:rsid w:val="009946BC"/>
    <w:rsid w:val="00995BE2"/>
    <w:rsid w:val="009A7789"/>
    <w:rsid w:val="009C4790"/>
    <w:rsid w:val="009D4E46"/>
    <w:rsid w:val="009D76C0"/>
    <w:rsid w:val="009F0489"/>
    <w:rsid w:val="00A37356"/>
    <w:rsid w:val="00A8413F"/>
    <w:rsid w:val="00A976DE"/>
    <w:rsid w:val="00AA3CC1"/>
    <w:rsid w:val="00AA6754"/>
    <w:rsid w:val="00AA78FB"/>
    <w:rsid w:val="00AD1F82"/>
    <w:rsid w:val="00AE082A"/>
    <w:rsid w:val="00AE16C8"/>
    <w:rsid w:val="00B0251A"/>
    <w:rsid w:val="00B27C87"/>
    <w:rsid w:val="00B57778"/>
    <w:rsid w:val="00B639E1"/>
    <w:rsid w:val="00B66372"/>
    <w:rsid w:val="00B832E0"/>
    <w:rsid w:val="00B87A46"/>
    <w:rsid w:val="00B92C85"/>
    <w:rsid w:val="00BA0405"/>
    <w:rsid w:val="00BB50BE"/>
    <w:rsid w:val="00BB7F9D"/>
    <w:rsid w:val="00BC1ED8"/>
    <w:rsid w:val="00BC67F9"/>
    <w:rsid w:val="00BD3D85"/>
    <w:rsid w:val="00BF7267"/>
    <w:rsid w:val="00C04CA9"/>
    <w:rsid w:val="00C062AF"/>
    <w:rsid w:val="00C13D4E"/>
    <w:rsid w:val="00C16FC0"/>
    <w:rsid w:val="00C47BDF"/>
    <w:rsid w:val="00C66C0F"/>
    <w:rsid w:val="00CB719F"/>
    <w:rsid w:val="00CC1A60"/>
    <w:rsid w:val="00CC5FA9"/>
    <w:rsid w:val="00CD54D9"/>
    <w:rsid w:val="00CE2E98"/>
    <w:rsid w:val="00CF7C61"/>
    <w:rsid w:val="00D14E72"/>
    <w:rsid w:val="00D17BAF"/>
    <w:rsid w:val="00D262F1"/>
    <w:rsid w:val="00D44D5D"/>
    <w:rsid w:val="00D875B5"/>
    <w:rsid w:val="00DD03DC"/>
    <w:rsid w:val="00DD1553"/>
    <w:rsid w:val="00DD4BD0"/>
    <w:rsid w:val="00DE4E87"/>
    <w:rsid w:val="00DF05AB"/>
    <w:rsid w:val="00DF205F"/>
    <w:rsid w:val="00DF3D27"/>
    <w:rsid w:val="00E0699C"/>
    <w:rsid w:val="00E14994"/>
    <w:rsid w:val="00E167B4"/>
    <w:rsid w:val="00E24978"/>
    <w:rsid w:val="00E26959"/>
    <w:rsid w:val="00E47702"/>
    <w:rsid w:val="00E67AC1"/>
    <w:rsid w:val="00E842D5"/>
    <w:rsid w:val="00E9617F"/>
    <w:rsid w:val="00EB5085"/>
    <w:rsid w:val="00EC0959"/>
    <w:rsid w:val="00EE2733"/>
    <w:rsid w:val="00EF2F3C"/>
    <w:rsid w:val="00EF4414"/>
    <w:rsid w:val="00F263E9"/>
    <w:rsid w:val="00F4637D"/>
    <w:rsid w:val="00F55FBB"/>
    <w:rsid w:val="00F60EE4"/>
    <w:rsid w:val="00F66344"/>
    <w:rsid w:val="00F6790A"/>
    <w:rsid w:val="00F800E3"/>
    <w:rsid w:val="00FC520E"/>
    <w:rsid w:val="00FC5844"/>
    <w:rsid w:val="00FC6CDB"/>
    <w:rsid w:val="00FD2DEA"/>
    <w:rsid w:val="00FE6846"/>
    <w:rsid w:val="00FF1458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87E88A"/>
  <w15:docId w15:val="{C7AA1B49-D166-4E27-BA2D-9ED602A6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C56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EE2733"/>
    <w:pPr>
      <w:keepNext/>
      <w:spacing w:after="120"/>
      <w:outlineLvl w:val="0"/>
    </w:pPr>
    <w:rPr>
      <w:rFonts w:ascii="Arial" w:hAnsi="Arial" w:cs="Arial"/>
      <w:b/>
      <w:bCs/>
      <w:kern w:val="32"/>
      <w:sz w:val="26"/>
    </w:rPr>
  </w:style>
  <w:style w:type="paragraph" w:styleId="Heading2">
    <w:name w:val="heading 2"/>
    <w:basedOn w:val="Normal"/>
    <w:next w:val="Normal"/>
    <w:autoRedefine/>
    <w:qFormat/>
    <w:rsid w:val="00EE2733"/>
    <w:pPr>
      <w:keepNext/>
      <w:spacing w:before="240" w:after="113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autoRedefine/>
    <w:qFormat/>
    <w:rsid w:val="00EE2733"/>
    <w:pPr>
      <w:keepNext/>
      <w:spacing w:before="240" w:after="113"/>
      <w:outlineLvl w:val="2"/>
    </w:pPr>
    <w:rPr>
      <w:rFonts w:ascii="Arial" w:hAnsi="Arial"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idhuvudChar"/>
    <w:uiPriority w:val="99"/>
    <w:rsid w:val="00632DD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32DD1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193660"/>
    <w:rPr>
      <w:color w:val="0000FF"/>
      <w:u w:val="single"/>
    </w:rPr>
  </w:style>
  <w:style w:type="paragraph" w:styleId="BalloonText">
    <w:name w:val="Balloon Text"/>
    <w:basedOn w:val="Normal"/>
    <w:semiHidden/>
    <w:rsid w:val="006A094C"/>
    <w:rPr>
      <w:rFonts w:ascii="Tahoma" w:hAnsi="Tahoma" w:cs="Tahoma"/>
      <w:sz w:val="16"/>
      <w:szCs w:val="16"/>
    </w:rPr>
  </w:style>
  <w:style w:type="paragraph" w:customStyle="1" w:styleId="Underrubrik4">
    <w:name w:val="Underrubrik 4"/>
    <w:basedOn w:val="Normal"/>
    <w:next w:val="Normal"/>
    <w:autoRedefine/>
    <w:rsid w:val="00EE2733"/>
    <w:pPr>
      <w:spacing w:after="113"/>
    </w:pPr>
    <w:rPr>
      <w:rFonts w:ascii="Arial" w:hAnsi="Arial"/>
      <w:i/>
    </w:rPr>
  </w:style>
  <w:style w:type="table" w:styleId="TableGrid">
    <w:name w:val="Table Grid"/>
    <w:basedOn w:val="TableNormal"/>
    <w:rsid w:val="0005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617F"/>
    <w:rPr>
      <w:color w:val="808080"/>
    </w:rPr>
  </w:style>
  <w:style w:type="character" w:customStyle="1" w:styleId="SidhuvudChar">
    <w:name w:val="Sidhuvud Char"/>
    <w:basedOn w:val="DefaultParagraphFont"/>
    <w:link w:val="Header"/>
    <w:uiPriority w:val="99"/>
    <w:rsid w:val="00BB50B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C4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07FC08F79F254500A75AE2DE7C0458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4F570-4F93-46CC-BC79-07B6FC4D3228}"/>
      </w:docPartPr>
      <w:docPartBody>
        <w:p w:rsidR="00587959" w:rsidP="00CC1A60">
          <w:pPr>
            <w:pStyle w:val="07FC08F79F254500A75AE2DE7C04581222"/>
          </w:pPr>
          <w:r w:rsidRPr="005A30A9">
            <w:rPr>
              <w:rStyle w:val="PlaceholderText"/>
              <w:rFonts w:ascii="Arial" w:hAnsi="Arial" w:cs="Arial"/>
            </w:rPr>
            <w:t>Datum</w:t>
          </w:r>
        </w:p>
      </w:docPartBody>
    </w:docPart>
    <w:docPart>
      <w:docPartPr>
        <w:name w:val="D1ACD041458C465B985A0E7F708D3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5E2CE9-0462-43E1-BB86-6312B2CDC633}"/>
      </w:docPartPr>
      <w:docPartBody>
        <w:p w:rsidR="00587959" w:rsidP="00CC1A60">
          <w:pPr>
            <w:pStyle w:val="D1ACD041458C465B985A0E7F708D3AAF22"/>
          </w:pPr>
          <w:r w:rsidRPr="005A30A9">
            <w:rPr>
              <w:rStyle w:val="PlaceholderText"/>
              <w:rFonts w:ascii="Arial" w:hAnsi="Arial" w:cs="Arial"/>
            </w:rPr>
            <w:t>Tid</w:t>
          </w:r>
        </w:p>
      </w:docPartBody>
    </w:docPart>
    <w:docPart>
      <w:docPartPr>
        <w:name w:val="ABA0EF510C2C40A584903AF69034D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1BB36E-685A-44FE-81F8-08F62AB1ABC7}"/>
      </w:docPartPr>
      <w:docPartBody>
        <w:p w:rsidR="00587959" w:rsidP="00CC1A60">
          <w:pPr>
            <w:pStyle w:val="ABA0EF510C2C40A584903AF69034DEAA22"/>
          </w:pPr>
          <w:r w:rsidRPr="005A30A9">
            <w:rPr>
              <w:rStyle w:val="PlaceholderText"/>
              <w:rFonts w:ascii="Arial" w:hAnsi="Arial" w:cs="Arial"/>
            </w:rPr>
            <w:t>Plats</w:t>
          </w:r>
        </w:p>
      </w:docPartBody>
    </w:docPart>
    <w:docPart>
      <w:docPartPr>
        <w:name w:val="65F5415A92B2435588F40441BF4E6A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D2BFCC-ACDE-4850-B245-AC7417022FDE}"/>
      </w:docPartPr>
      <w:docPartBody>
        <w:p w:rsidR="00587959" w:rsidP="001330B7">
          <w:pPr>
            <w:pStyle w:val="65F5415A92B2435588F40441BF4E6A13"/>
          </w:pPr>
          <w:r w:rsidRPr="00FC6CDB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9DCCA690DE1B4ED584E0F843C2AED8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546B6D-7710-41C4-A822-1845FDF0F6CD}"/>
      </w:docPartPr>
      <w:docPartBody>
        <w:p w:rsidR="00587959" w:rsidP="002B13E7">
          <w:pPr>
            <w:pStyle w:val="9DCCA690DE1B4ED584E0F843C2AED8D8"/>
          </w:pPr>
          <w:r>
            <w:rPr>
              <w:rStyle w:val="PlaceholderText"/>
            </w:rPr>
            <w:t>Datum för utskick</w:t>
          </w:r>
        </w:p>
      </w:docPartBody>
    </w:docPart>
    <w:docPart>
      <w:docPartPr>
        <w:name w:val="3D1A5CCD1526405DB64C9D8EA386DA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3E0E45-7F88-473D-B39D-BDEDD33292D4}"/>
      </w:docPartPr>
      <w:docPartBody>
        <w:p w:rsidR="00587959" w:rsidP="00CC1A60">
          <w:pPr>
            <w:pStyle w:val="3D1A5CCD1526405DB64C9D8EA386DACF22"/>
          </w:pPr>
          <w:r w:rsidRPr="00E9617F">
            <w:rPr>
              <w:rStyle w:val="PlaceholderText"/>
            </w:rPr>
            <w:t>Ordförande</w:t>
          </w:r>
        </w:p>
      </w:docPartBody>
    </w:docPart>
    <w:docPart>
      <w:docPartPr>
        <w:name w:val="1E8C2A0D1F0541F29504A0BD3E2F5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BD5EC5-3F9A-4DF0-B2A6-C114D80AA4A3}"/>
      </w:docPartPr>
      <w:docPartBody>
        <w:p w:rsidR="00587959" w:rsidP="00CC1A60">
          <w:pPr>
            <w:pStyle w:val="1E8C2A0D1F0541F29504A0BD3E2F583122"/>
          </w:pPr>
          <w:r>
            <w:rPr>
              <w:rStyle w:val="PlaceholderText"/>
            </w:rPr>
            <w:t>Sekreterare</w:t>
          </w:r>
        </w:p>
      </w:docPartBody>
    </w:docPart>
    <w:docPart>
      <w:docPartPr>
        <w:name w:val="6FEF21EA05B948E896B6DC1A672AE4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E4474D-5E32-41F2-A16E-7F59A70712C3}"/>
      </w:docPartPr>
      <w:docPartBody>
        <w:p w:rsidR="00057B2B" w:rsidP="00CC1A60">
          <w:pPr>
            <w:pStyle w:val="6FEF21EA05B948E896B6DC1A672AE4A920"/>
          </w:pPr>
          <w:r w:rsidRPr="001A35E0">
            <w:rPr>
              <w:rStyle w:val="PlaceholderText"/>
              <w:rFonts w:ascii="Arial" w:hAnsi="Arial" w:cs="Arial"/>
              <w:sz w:val="20"/>
              <w:szCs w:val="20"/>
            </w:rPr>
            <w:t>Beslutsinstansnamn</w:t>
          </w:r>
        </w:p>
      </w:docPartBody>
    </w:docPart>
    <w:docPart>
      <w:docPartPr>
        <w:name w:val="07C21892395046D2BC26117F367CAA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F5EEFD-D969-4ADB-9C85-6E6EE803EEF4}"/>
      </w:docPartPr>
      <w:docPartBody>
        <w:p w:rsidR="008C0990" w:rsidP="00CC1A60">
          <w:pPr>
            <w:pStyle w:val="07C21892395046D2BC26117F367CAAF711"/>
          </w:pPr>
          <w:r>
            <w:rPr>
              <w:rStyle w:val="PlaceholderText"/>
            </w:rPr>
            <w:t>Justerare1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0B7"/>
    <w:rsid w:val="000142F8"/>
    <w:rsid w:val="00057B2B"/>
    <w:rsid w:val="000B361D"/>
    <w:rsid w:val="001330B7"/>
    <w:rsid w:val="00186499"/>
    <w:rsid w:val="001C4BA0"/>
    <w:rsid w:val="00210AFD"/>
    <w:rsid w:val="00226ABB"/>
    <w:rsid w:val="00253D5A"/>
    <w:rsid w:val="002B13E7"/>
    <w:rsid w:val="002C2C52"/>
    <w:rsid w:val="003B4D81"/>
    <w:rsid w:val="00587959"/>
    <w:rsid w:val="006D4D6C"/>
    <w:rsid w:val="00730C99"/>
    <w:rsid w:val="008760ED"/>
    <w:rsid w:val="008B55A2"/>
    <w:rsid w:val="008C0990"/>
    <w:rsid w:val="008C1A5B"/>
    <w:rsid w:val="00B6175A"/>
    <w:rsid w:val="00BA77F2"/>
    <w:rsid w:val="00C04CA9"/>
    <w:rsid w:val="00C7272C"/>
    <w:rsid w:val="00CC1A60"/>
    <w:rsid w:val="00E311A8"/>
    <w:rsid w:val="00E86563"/>
    <w:rsid w:val="00EA30AE"/>
    <w:rsid w:val="00F209D7"/>
    <w:rsid w:val="00F55FBB"/>
    <w:rsid w:val="00F903D0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795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13E7"/>
    <w:rPr>
      <w:color w:val="808080"/>
    </w:rPr>
  </w:style>
  <w:style w:type="paragraph" w:customStyle="1" w:styleId="65F5415A92B2435588F40441BF4E6A13">
    <w:name w:val="65F5415A92B2435588F40441BF4E6A13"/>
    <w:rsid w:val="001330B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7FC08F79F254500A75AE2DE7C04581222">
    <w:name w:val="07FC08F79F254500A75AE2DE7C04581222"/>
    <w:rsid w:val="00C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CD041458C465B985A0E7F708D3AAF22">
    <w:name w:val="D1ACD041458C465B985A0E7F708D3AAF22"/>
    <w:rsid w:val="00C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0EF510C2C40A584903AF69034DEAA22">
    <w:name w:val="ABA0EF510C2C40A584903AF69034DEAA22"/>
    <w:rsid w:val="00C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21892395046D2BC26117F367CAAF711">
    <w:name w:val="07C21892395046D2BC26117F367CAAF711"/>
    <w:rsid w:val="00CC1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A5CCD1526405DB64C9D8EA386DACF22">
    <w:name w:val="3D1A5CCD1526405DB64C9D8EA386DACF22"/>
    <w:rsid w:val="00C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2A0D1F0541F29504A0BD3E2F583122">
    <w:name w:val="1E8C2A0D1F0541F29504A0BD3E2F583122"/>
    <w:rsid w:val="00C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F21EA05B948E896B6DC1A672AE4A920">
    <w:name w:val="6FEF21EA05B948E896B6DC1A672AE4A920"/>
    <w:rsid w:val="00C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CA690DE1B4ED584E0F843C2AED8D8">
    <w:name w:val="9DCCA690DE1B4ED584E0F843C2AED8D8"/>
    <w:rsid w:val="002B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lobal_Meeting>
  <NoticeDate/>
  <DecisionAuthority.Name>Kultur-, fritids- och tekniknämnd</DecisionAuthority.Name>
  <DatePart>2025-05-22</DatePart>
  <DateAndLocation>2025-05-22 - Hållbarheten</DateAndLocation>
  <DiaCode/>
  <DiaNr/>
  <DecisionAuthority.Unit.Address.Phone.Fax/>
  <DecisionAuthority.Unit.Name>Kultur-, fritids- och tekniknämnd</DecisionAuthority.Unit.Name>
  <DecisionAuthority.Unit.Description>Kultur-, fritids- och teknikförvaltningen</DecisionAuthority.Unit.Description>
  <ApproveDate/>
  <ApproveLocation/>
  <Approver1>Björn Jönsson</Approver1>
  <Approver2/>
  <ApproveLocationAndDatetime> </ApproveLocationAndDatetime>
  <Chairman>Rebecka Kristensson</Chairman>
  <DecisionParagraphs/>
  <Location>Hållbarheten</Location>
  <LocationAndTime>Hållbarheten 08:30</LocationAndTime>
  <SecretaryEmail/>
  <SecretaryName>Liselott Svensson</SecretaryName>
  <SecretaryPhone/>
  <ApproverSign/>
  <TakeDownDate/>
  <TimePart>08:30</TimePart>
  <WhereToStore/>
  <CaseHeadline/>
</Global_Meeting>
</file>

<file path=customXml/itemProps1.xml><?xml version="1.0" encoding="utf-8"?>
<ds:datastoreItem xmlns:ds="http://schemas.openxmlformats.org/officeDocument/2006/customXml" ds:itemID="{C0C1D5EF-8AD8-4F63-91EB-560718F4D9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FALKENBERGS KOMMUN</vt:lpstr>
    </vt:vector>
  </TitlesOfParts>
  <Company>Falkenbergs Kommun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FALKENBERGS KOMMUN</dc:title>
  <dc:creator>Angela Gardelin</dc:creator>
  <cp:lastModifiedBy>Liselott Svensson</cp:lastModifiedBy>
  <cp:revision>12</cp:revision>
  <cp:lastPrinted>2017-11-03T08:55:00Z</cp:lastPrinted>
  <dcterms:created xsi:type="dcterms:W3CDTF">2017-10-03T09:44:00Z</dcterms:created>
  <dcterms:modified xsi:type="dcterms:W3CDTF">2025-05-20T08:17:00Z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660d08e2-93b1-47ad-b521-201a63340b29</vt:lpwstr>
  </property>
  <property fmtid="{D5CDD505-2E9C-101B-9397-08002B2CF9AE}" pid="3" name="ResxId">
    <vt:lpwstr>Kallelse</vt:lpwstr>
  </property>
  <property fmtid="{D5CDD505-2E9C-101B-9397-08002B2CF9AE}" pid="4" name="TemplateId">
    <vt:lpwstr>Global_Meeting</vt:lpwstr>
  </property>
</Properties>
</file>