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7088"/>
      </w:tblGrid>
      <w:tr w14:paraId="53EF8F4E" w14:textId="77777777" w:rsidTr="00243E69">
        <w:tblPrEx>
          <w:tblW w:w="10060" w:type="dxa"/>
          <w:tblLook w:val="04A0"/>
        </w:tblPrEx>
        <w:tc>
          <w:tcPr>
            <w:tcW w:w="2972" w:type="dxa"/>
          </w:tcPr>
          <w:p w:rsidR="004A082F" w:rsidP="00B14326" w14:paraId="54D81429" w14:textId="77777777">
            <w:pPr>
              <w:pStyle w:val="Heading2"/>
            </w:pPr>
            <w:r>
              <w:t>Dag</w:t>
            </w:r>
          </w:p>
        </w:tc>
        <w:sdt>
          <w:sdtPr>
            <w:alias w:val="Datum"/>
            <w:tag w:val="Datum"/>
            <w:id w:val="1643691792"/>
            <w:placeholder>
              <w:docPart w:val="7C2980FB739C4AC6B2FBAFE5E699F2AD"/>
            </w:placeholder>
            <w:dataBinding w:xpath="/Global_Meeting[1]/DatePart[1]" w:storeItemID="{D90276C8-BED2-43A3-8DF2-B64EB10F1641}"/>
            <w:text/>
          </w:sdtPr>
          <w:sdtContent>
            <w:tc>
              <w:tcPr>
                <w:tcW w:w="7088" w:type="dxa"/>
              </w:tcPr>
              <w:p w:rsidR="004A082F" w:rsidP="00B14326" w14:paraId="008A47C2" w14:textId="77777777">
                <w:r>
                  <w:t>2026-10-22</w:t>
                </w:r>
              </w:p>
            </w:tc>
          </w:sdtContent>
        </w:sdt>
      </w:tr>
    </w:tbl>
    <w:p w:rsidR="00B14326" w:rsidP="00B14326" w14:paraId="28597529" w14:textId="77777777"/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7088"/>
      </w:tblGrid>
      <w:tr w14:paraId="58FE990E" w14:textId="77777777" w:rsidTr="00243E69">
        <w:tblPrEx>
          <w:tblW w:w="10060" w:type="dxa"/>
          <w:tblLook w:val="04A0"/>
        </w:tblPrEx>
        <w:tc>
          <w:tcPr>
            <w:tcW w:w="2972" w:type="dxa"/>
          </w:tcPr>
          <w:p w:rsidR="00B14326" w:rsidP="00B14326" w14:paraId="0AF07253" w14:textId="77777777">
            <w:pPr>
              <w:pStyle w:val="Heading2"/>
              <w:ind w:left="0" w:firstLine="0"/>
            </w:pPr>
            <w:r>
              <w:t>Tid</w:t>
            </w:r>
          </w:p>
        </w:tc>
        <w:sdt>
          <w:sdtPr>
            <w:alias w:val="Tid"/>
            <w:tag w:val="Tid"/>
            <w:id w:val="498389750"/>
            <w:placeholder>
              <w:docPart w:val="75CB0D31A38546A49B9BE2A6CC525FF3"/>
            </w:placeholder>
            <w:dataBinding w:xpath="/Global_Meeting[1]/TimePart[1]" w:storeItemID="{D90276C8-BED2-43A3-8DF2-B64EB10F1641}"/>
            <w:text/>
          </w:sdtPr>
          <w:sdtContent>
            <w:tc>
              <w:tcPr>
                <w:tcW w:w="7088" w:type="dxa"/>
              </w:tcPr>
              <w:p w:rsidR="00B14326" w:rsidP="00B14326" w14:paraId="455E981E" w14:textId="77777777">
                <w:r>
                  <w:t>08:30</w:t>
                </w:r>
              </w:p>
            </w:tc>
          </w:sdtContent>
        </w:sdt>
      </w:tr>
    </w:tbl>
    <w:p w:rsidR="004C28FF" w:rsidP="00B14326" w14:paraId="3A4285FA" w14:textId="77777777"/>
    <w:tbl>
      <w:tblPr>
        <w:tblStyle w:val="TableGrid"/>
        <w:tblW w:w="10087" w:type="dxa"/>
        <w:tblInd w:w="-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9"/>
        <w:gridCol w:w="7088"/>
      </w:tblGrid>
      <w:tr w14:paraId="4241E5F5" w14:textId="77777777" w:rsidTr="00243E69">
        <w:tblPrEx>
          <w:tblW w:w="10087" w:type="dxa"/>
          <w:tblInd w:w="-27" w:type="dxa"/>
          <w:tblLook w:val="04A0"/>
        </w:tblPrEx>
        <w:tc>
          <w:tcPr>
            <w:tcW w:w="2999" w:type="dxa"/>
          </w:tcPr>
          <w:p w:rsidR="00B14326" w:rsidP="00B14326" w14:paraId="251AA422" w14:textId="77777777">
            <w:pPr>
              <w:pStyle w:val="Heading2"/>
              <w:ind w:left="0" w:firstLine="0"/>
            </w:pPr>
            <w:r>
              <w:t>Plats</w:t>
            </w:r>
          </w:p>
        </w:tc>
        <w:sdt>
          <w:sdtPr>
            <w:alias w:val="Plats"/>
            <w:tag w:val="Plats"/>
            <w:id w:val="1500775814"/>
            <w:placeholder>
              <w:docPart w:val="7BA39576B75344F198545982880B01B7"/>
            </w:placeholder>
            <w:dataBinding w:xpath="/Global_Meeting[1]/Location[1]" w:storeItemID="{D90276C8-BED2-43A3-8DF2-B64EB10F1641}"/>
            <w:text/>
          </w:sdtPr>
          <w:sdtContent>
            <w:tc>
              <w:tcPr>
                <w:tcW w:w="7088" w:type="dxa"/>
              </w:tcPr>
              <w:p w:rsidR="00B14326" w:rsidP="00B14326" w14:paraId="0A177DCD" w14:textId="77777777">
                <w:r>
                  <w:t>Kommunfullmäktigesalen</w:t>
                </w:r>
              </w:p>
            </w:tc>
          </w:sdtContent>
        </w:sdt>
      </w:tr>
    </w:tbl>
    <w:p w:rsidR="00B14326" w:rsidP="00B14326" w14:paraId="751FC297" w14:textId="77777777"/>
    <w:tbl>
      <w:tblPr>
        <w:tblStyle w:val="TableGrid"/>
        <w:tblW w:w="10087" w:type="dxa"/>
        <w:tblInd w:w="-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9"/>
        <w:gridCol w:w="7088"/>
      </w:tblGrid>
      <w:tr w14:paraId="753FE6D8" w14:textId="77777777" w:rsidTr="00243E69">
        <w:tblPrEx>
          <w:tblW w:w="10087" w:type="dxa"/>
          <w:tblInd w:w="-27" w:type="dxa"/>
          <w:tblLook w:val="04A0"/>
        </w:tblPrEx>
        <w:tc>
          <w:tcPr>
            <w:tcW w:w="2999" w:type="dxa"/>
          </w:tcPr>
          <w:p w:rsidR="00B14326" w:rsidP="00B14326" w14:paraId="5E790BD9" w14:textId="77777777">
            <w:pPr>
              <w:pStyle w:val="Heading2"/>
              <w:ind w:left="0" w:firstLine="0"/>
            </w:pPr>
            <w:r>
              <w:t>Ärende</w:t>
            </w:r>
            <w:r w:rsidR="004E6C02">
              <w:t>n:</w:t>
            </w:r>
          </w:p>
        </w:tc>
        <w:tc>
          <w:tcPr>
            <w:tcW w:w="7088" w:type="dxa"/>
          </w:tcPr>
          <w:p w:rsidR="00B14326" w:rsidP="0069630C" w14:paraId="64C85A5F" w14:textId="77777777"/>
        </w:tc>
      </w:tr>
    </w:tbl>
    <w:p w:rsidR="00B14326" w:rsidP="004E6C02" w14:paraId="2F87E1BC" w14:textId="77777777"/>
    <w:p w:rsidR="004E6C02" w:rsidP="00F30488" w14:paraId="0AEBA71E" w14:textId="77777777">
      <w:pPr>
        <w:pStyle w:val="ListParagraph"/>
        <w:numPr>
          <w:ilvl w:val="0"/>
          <w:numId w:val="12"/>
        </w:numPr>
        <w:ind w:left="1134" w:hanging="992"/>
      </w:pPr>
      <w:r>
        <w:t>Upprop</w:t>
      </w:r>
    </w:p>
    <w:p w:rsidR="004E6C02" w:rsidP="004E6C02" w14:paraId="0D76D7C2" w14:textId="77777777">
      <w:pPr>
        <w:pStyle w:val="ListParagraph"/>
        <w:ind w:left="426"/>
      </w:pPr>
    </w:p>
    <w:p w:rsidR="004E6C02" w:rsidP="00F30488" w14:paraId="233FE740" w14:textId="77777777">
      <w:pPr>
        <w:pStyle w:val="ListParagraph"/>
        <w:numPr>
          <w:ilvl w:val="0"/>
          <w:numId w:val="12"/>
        </w:numPr>
        <w:ind w:left="1134" w:hanging="992"/>
      </w:pPr>
      <w:r>
        <w:t xml:space="preserve">Val av justerare – Förslag </w:t>
      </w:r>
      <w:sdt>
        <w:sdtPr>
          <w:alias w:val="Justerare1"/>
          <w:tag w:val="Justerare1"/>
          <w:id w:val="-424728788"/>
          <w:lock w:val="sdtLocked"/>
          <w:placeholder>
            <w:docPart w:val="7B45C870B3EF4AFFB01E00F7B52451C0"/>
          </w:placeholder>
          <w:dataBinding w:xpath="/Global_Meeting[1]/Approver1[1]" w:storeItemID="{D90276C8-BED2-43A3-8DF2-B64EB10F1641}"/>
          <w:text/>
        </w:sdtPr>
        <w:sdtContent>
          <w:r>
            <w:t>Claes Claesson</w:t>
          </w:r>
        </w:sdtContent>
      </w:sdt>
    </w:p>
    <w:sdt>
      <w:sdtPr>
        <w:alias w:val="tbl_RakPunktLista"/>
        <w:tag w:val="tbl_RakPunktLista"/>
        <w:id w:val="666448923"/>
        <w:placeholder>
          <w:docPart w:val="5B9FC0D63B8F422BA9DDC63C22131F7D"/>
        </w:placeholder>
        <w:richText/>
      </w:sdtPr>
      <w:sdtContent>
        <w:p w:rsidR="00DB3117" w:rsidP="006D4A6F" w14:paraId="65973772" w14:textId="77777777">
          <w:pPr>
            <w:tabs>
              <w:tab w:val="left" w:pos="5220"/>
            </w:tabs>
            <w:spacing w:after="36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838"/>
            <w:gridCol w:w="6791"/>
            <w:gridCol w:w="1516"/>
            <w:gridCol w:w="1202"/>
          </w:tblGrid>
          <w:tr w14:paraId="04185B0A" w14:textId="003CEB1F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75370F4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</w:t>
                </w:r>
              </w:p>
            </w:tc>
            <w:tc>
              <w:tcPr>
                <w:tcW w:w="6791" w:type="dxa"/>
              </w:tcPr>
              <w:p w:rsidR="00D4701E" w:rsidP="006D4A6F" w14:paraId="5C519166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Fastställelse av dagordning 2026</w:t>
                </w:r>
              </w:p>
            </w:tc>
            <w:tc>
              <w:tcPr>
                <w:tcW w:w="1516" w:type="dxa"/>
              </w:tcPr>
              <w:p w:rsidR="00D4701E" w:rsidP="006D4A6F" w14:paraId="4043CCE6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2026/1</w:t>
                </w:r>
              </w:p>
            </w:tc>
            <w:tc>
              <w:tcPr>
                <w:tcW w:w="1202" w:type="dxa"/>
              </w:tcPr>
              <w:p w:rsidR="00D4701E" w:rsidP="006D4A6F" w14:paraId="3C14A30F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4B7B23C0" w14:textId="7EC04306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35694D0D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</w:t>
                </w:r>
              </w:p>
            </w:tc>
            <w:tc>
              <w:tcPr>
                <w:tcW w:w="6791" w:type="dxa"/>
              </w:tcPr>
              <w:p w:rsidR="00D4701E" w:rsidP="006D4A6F" w14:paraId="23BDAAF7" w14:textId="05D55E90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Detaljplan Heberg 5:37 m fl - granskningsremiss (Jennie, Anneli)</w:t>
                </w:r>
              </w:p>
            </w:tc>
            <w:tc>
              <w:tcPr>
                <w:tcW w:w="1516" w:type="dxa"/>
              </w:tcPr>
              <w:p w:rsidR="00D4701E" w:rsidP="006D4A6F" w14:paraId="3E5484E5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2026/532</w:t>
                </w:r>
              </w:p>
            </w:tc>
            <w:tc>
              <w:tcPr>
                <w:tcW w:w="1202" w:type="dxa"/>
              </w:tcPr>
              <w:p w:rsidR="00D4701E" w:rsidP="006D4A6F" w14:paraId="30D83DD5" w14:textId="0C259D2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08:30-08:45</w:t>
                </w:r>
              </w:p>
            </w:tc>
          </w:tr>
          <w:tr w14:paraId="0FE9DC8E" w14:textId="72C8E992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4E175F6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3</w:t>
                </w:r>
              </w:p>
            </w:tc>
            <w:tc>
              <w:tcPr>
                <w:tcW w:w="6791" w:type="dxa"/>
              </w:tcPr>
              <w:p w:rsidR="00D4701E" w:rsidP="006D4A6F" w14:paraId="71B4E144" w14:textId="012B6576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Revidering taxa felparkeringsavgifter (Linda)</w:t>
                </w:r>
              </w:p>
            </w:tc>
            <w:tc>
              <w:tcPr>
                <w:tcW w:w="1516" w:type="dxa"/>
              </w:tcPr>
              <w:p w:rsidR="00D4701E" w:rsidP="006D4A6F" w14:paraId="4332D388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2026/563</w:t>
                </w:r>
              </w:p>
            </w:tc>
            <w:tc>
              <w:tcPr>
                <w:tcW w:w="1202" w:type="dxa"/>
              </w:tcPr>
              <w:p w:rsidR="00D4701E" w:rsidP="006D4A6F" w14:paraId="20B57409" w14:textId="6BE48022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08:45-09:05</w:t>
                </w:r>
              </w:p>
            </w:tc>
          </w:tr>
          <w:tr w14:paraId="0FED6D17" w14:textId="6C31499E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19BEE66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4</w:t>
                </w:r>
              </w:p>
            </w:tc>
            <w:tc>
              <w:tcPr>
                <w:tcW w:w="6791" w:type="dxa"/>
              </w:tcPr>
              <w:p w:rsidR="00D4701E" w:rsidP="006D4A6F" w14:paraId="4B9943A6" w14:textId="633C315F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Akutbidrag Fegens bygdegårdsförening (Erika)</w:t>
                </w:r>
              </w:p>
            </w:tc>
            <w:tc>
              <w:tcPr>
                <w:tcW w:w="1516" w:type="dxa"/>
              </w:tcPr>
              <w:p w:rsidR="00D4701E" w:rsidP="006D4A6F" w14:paraId="51C50F6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2026/569</w:t>
                </w:r>
              </w:p>
            </w:tc>
            <w:tc>
              <w:tcPr>
                <w:tcW w:w="1202" w:type="dxa"/>
              </w:tcPr>
              <w:p w:rsidR="00D4701E" w:rsidP="006D4A6F" w14:paraId="39E23620" w14:textId="1D87CA22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09:05-09:15</w:t>
                </w:r>
              </w:p>
            </w:tc>
          </w:tr>
          <w:tr w14:paraId="5459FD69" w14:textId="364329B1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227ED07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5</w:t>
                </w:r>
              </w:p>
            </w:tc>
            <w:tc>
              <w:tcPr>
                <w:tcW w:w="6791" w:type="dxa"/>
              </w:tcPr>
              <w:p w:rsidR="00D4701E" w:rsidP="006D4A6F" w14:paraId="760F44A8" w14:textId="78B86A2F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 xml:space="preserve">Riktlinjer bidrag till satsningar på landsbygden - revidering 2027 </w:t>
                </w:r>
                <w:r w:rsidRPr="00D4701E">
                  <w:rPr>
                    <w:i/>
                    <w:iCs/>
                  </w:rPr>
                  <w:t>Igen dragning</w:t>
                </w:r>
              </w:p>
            </w:tc>
            <w:tc>
              <w:tcPr>
                <w:tcW w:w="1516" w:type="dxa"/>
              </w:tcPr>
              <w:p w:rsidR="00D4701E" w:rsidP="006D4A6F" w14:paraId="42C9D76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2026/530</w:t>
                </w:r>
              </w:p>
            </w:tc>
            <w:tc>
              <w:tcPr>
                <w:tcW w:w="1202" w:type="dxa"/>
              </w:tcPr>
              <w:p w:rsidR="00D4701E" w:rsidP="006D4A6F" w14:paraId="49A32A6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3A1D4CCF" w14:textId="139E15EC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1B5B814F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6</w:t>
                </w:r>
              </w:p>
            </w:tc>
            <w:tc>
              <w:tcPr>
                <w:tcW w:w="6791" w:type="dxa"/>
              </w:tcPr>
              <w:p w:rsidR="00D4701E" w:rsidP="006D4A6F" w14:paraId="6CE4130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Information till nämnden 2026</w:t>
                </w:r>
              </w:p>
              <w:p w:rsidR="00D4701E" w:rsidP="00D4701E" w14:paraId="2B4ABC81" w14:textId="1EBDB2AE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Överenskommelse AFF-avtal Fabo 09:15-09:40</w:t>
                </w:r>
              </w:p>
              <w:p w:rsidR="00D4701E" w:rsidP="00D4701E" w14:paraId="4D8BD090" w14:textId="772B70D3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Avstämning internkontroll och risk 2026 (Maria MH) 09:40-09:55</w:t>
                </w:r>
              </w:p>
              <w:p w:rsidR="00D4701E" w:rsidP="00D4701E" w14:paraId="425B7563" w14:textId="3E414159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Kommunala funktionsrättsrådet/kommunala pensionärsrådet</w:t>
                </w:r>
                <w:r w:rsidR="00264C63">
                  <w:t xml:space="preserve"> 09:55-10:00</w:t>
                </w:r>
              </w:p>
              <w:p w:rsidR="00D4701E" w:rsidP="00D4701E" w14:paraId="207C7736" w14:textId="77CA0B86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 xml:space="preserve">Förvaltningschefens info </w:t>
                </w:r>
                <w:r w:rsidR="00264C63">
                  <w:t>10:00-10:05</w:t>
                </w:r>
              </w:p>
            </w:tc>
            <w:tc>
              <w:tcPr>
                <w:tcW w:w="1516" w:type="dxa"/>
              </w:tcPr>
              <w:p w:rsidR="00D4701E" w:rsidP="006D4A6F" w14:paraId="61F61F58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2026/2</w:t>
                </w:r>
              </w:p>
            </w:tc>
            <w:tc>
              <w:tcPr>
                <w:tcW w:w="1202" w:type="dxa"/>
              </w:tcPr>
              <w:p w:rsidR="00D4701E" w:rsidP="006D4A6F" w14:paraId="32BBBF2D" w14:textId="1EC53E30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09:15-</w:t>
                </w:r>
              </w:p>
            </w:tc>
          </w:tr>
          <w:tr w14:paraId="45874CB2" w14:textId="67A1DCEA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111872E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7</w:t>
                </w:r>
              </w:p>
            </w:tc>
            <w:tc>
              <w:tcPr>
                <w:tcW w:w="6791" w:type="dxa"/>
              </w:tcPr>
              <w:p w:rsidR="00D4701E" w:rsidP="006D4A6F" w14:paraId="71FBAE66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Skrivelser för kännedom 2026</w:t>
                </w:r>
              </w:p>
            </w:tc>
            <w:tc>
              <w:tcPr>
                <w:tcW w:w="1516" w:type="dxa"/>
              </w:tcPr>
              <w:p w:rsidR="00D4701E" w:rsidP="006D4A6F" w14:paraId="5F5E73A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2026/4</w:t>
                </w:r>
              </w:p>
            </w:tc>
            <w:tc>
              <w:tcPr>
                <w:tcW w:w="1202" w:type="dxa"/>
              </w:tcPr>
              <w:p w:rsidR="00D4701E" w:rsidP="006D4A6F" w14:paraId="47A4E65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78409A7A" w14:textId="1C2619BC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729614A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8</w:t>
                </w:r>
              </w:p>
            </w:tc>
            <w:tc>
              <w:tcPr>
                <w:tcW w:w="6791" w:type="dxa"/>
              </w:tcPr>
              <w:p w:rsidR="00D4701E" w:rsidP="006D4A6F" w14:paraId="02A2B877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Delegationsbeslut 2026</w:t>
                </w:r>
              </w:p>
            </w:tc>
            <w:tc>
              <w:tcPr>
                <w:tcW w:w="1516" w:type="dxa"/>
              </w:tcPr>
              <w:p w:rsidR="00D4701E" w:rsidP="006D4A6F" w14:paraId="378B5B76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2026/3</w:t>
                </w:r>
              </w:p>
            </w:tc>
            <w:tc>
              <w:tcPr>
                <w:tcW w:w="1202" w:type="dxa"/>
              </w:tcPr>
              <w:p w:rsidR="00D4701E" w:rsidP="006D4A6F" w14:paraId="7CB6119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598A1F26" w14:textId="6FCECFCF" w:rsidTr="00D4701E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38" w:type="dxa"/>
              </w:tcPr>
              <w:p w:rsidR="00D4701E" w:rsidP="006D4A6F" w14:paraId="61733EA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9</w:t>
                </w:r>
              </w:p>
            </w:tc>
            <w:tc>
              <w:tcPr>
                <w:tcW w:w="6791" w:type="dxa"/>
              </w:tcPr>
              <w:p w:rsidR="00D4701E" w:rsidP="006D4A6F" w14:paraId="1D37116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Övriga frågor 2026</w:t>
                </w:r>
              </w:p>
            </w:tc>
            <w:tc>
              <w:tcPr>
                <w:tcW w:w="1516" w:type="dxa"/>
              </w:tcPr>
              <w:p w:rsidR="00D4701E" w:rsidP="006D4A6F" w14:paraId="64A2EDD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2026/7</w:t>
                </w:r>
              </w:p>
            </w:tc>
            <w:tc>
              <w:tcPr>
                <w:tcW w:w="1202" w:type="dxa"/>
              </w:tcPr>
              <w:p w:rsidR="00D4701E" w:rsidP="006D4A6F" w14:paraId="6C072A5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</w:tbl>
        <w:p w:rsidR="00DB3117" w:rsidP="006D4A6F" w14:paraId="22D9E5CC" w14:textId="77777777">
          <w:pPr>
            <w:tabs>
              <w:tab w:val="left" w:pos="5220"/>
            </w:tabs>
            <w:spacing w:after="360"/>
          </w:pPr>
        </w:p>
      </w:sdtContent>
    </w:sdt>
    <w:p w:rsidR="00D25E9A" w:rsidP="004E6C02" w14:paraId="1C5199A7" w14:textId="4C5C0E82">
      <w:r>
        <w:t xml:space="preserve">Falkenberg </w:t>
      </w:r>
      <w:r w:rsidR="00D4701E">
        <w:t>2026-10-16</w:t>
      </w:r>
    </w:p>
    <w:p w:rsidR="00D25E9A" w:rsidP="004E6C02" w14:paraId="01806DA5" w14:textId="77777777"/>
    <w:p w:rsidR="00D25E9A" w:rsidP="004E6C02" w14:paraId="36FAFB7A" w14:textId="77777777"/>
    <w:p w:rsidR="00D25E9A" w:rsidP="00D25E9A" w14:paraId="558E5B6D" w14:textId="77777777">
      <w:pPr>
        <w:tabs>
          <w:tab w:val="left" w:pos="0"/>
          <w:tab w:val="left" w:pos="5245"/>
        </w:tabs>
      </w:pPr>
      <w:sdt>
        <w:sdtPr>
          <w:alias w:val="Ordförande"/>
          <w:tag w:val="Ordförande"/>
          <w:id w:val="597841510"/>
          <w:lock w:val="sdtLocked"/>
          <w:placeholder>
            <w:docPart w:val="A64921B59350431ABCB53D3479EE614C"/>
          </w:placeholder>
          <w:dataBinding w:xpath="/Global_Meeting[1]/Chairman[1]" w:storeItemID="{D90276C8-BED2-43A3-8DF2-B64EB10F1641}"/>
          <w:text/>
        </w:sdtPr>
        <w:sdtContent>
          <w:r>
            <w:t>Rebecka Kristensson</w:t>
          </w:r>
        </w:sdtContent>
      </w:sdt>
      <w:r>
        <w:tab/>
      </w:r>
      <w:sdt>
        <w:sdtPr>
          <w:alias w:val="Sekreterarenamn"/>
          <w:tag w:val="Sekreterarenamn"/>
          <w:id w:val="-1503186554"/>
          <w:lock w:val="sdtLocked"/>
          <w:placeholder>
            <w:docPart w:val="8A41B72BBD3240A3A7F1BBA3F9A23329"/>
          </w:placeholder>
          <w:dataBinding w:xpath="/Global_Meeting[1]/SecretaryName[1]" w:storeItemID="{D90276C8-BED2-43A3-8DF2-B64EB10F1641}"/>
          <w:text/>
        </w:sdtPr>
        <w:sdtContent>
          <w:r>
            <w:t>Liselott Svensson</w:t>
          </w:r>
        </w:sdtContent>
      </w:sdt>
    </w:p>
    <w:p w:rsidR="00D25E9A" w:rsidP="00D25E9A" w14:paraId="51563D50" w14:textId="77777777">
      <w:pPr>
        <w:tabs>
          <w:tab w:val="left" w:pos="5245"/>
        </w:tabs>
      </w:pPr>
      <w:r>
        <w:t>Ordförande</w:t>
      </w:r>
      <w:r>
        <w:tab/>
        <w:t>Sekreterare</w:t>
      </w:r>
    </w:p>
    <w:p w:rsidR="0069630C" w:rsidP="004E6C02" w14:paraId="747B024C" w14:textId="77777777"/>
    <w:sectPr w:rsidSect="00995A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566" w:bottom="1417" w:left="993" w:header="851" w:footer="352" w:gutter="0"/>
      <w:cols w:space="708"/>
      <w:titlePg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7B2E4BEB" w14:textId="559F4536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77620" cy="345440"/>
              <wp:effectExtent l="0" t="0" r="17780" b="0"/>
              <wp:wrapNone/>
              <wp:docPr id="1586333530" name="Textruta 2" descr="Känslighet: Allmän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4701E" w:rsidRPr="00D4701E" w:rsidP="00D4701E" w14:textId="3E867C2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4701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alt="Känslighet: Allmän" style="width:100.6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<v:textbox style="mso-fit-shape-to-text:t" inset="20pt,0,0,15pt">
                <w:txbxContent>
                  <w:p w:rsidR="00D4701E" w:rsidRPr="00D4701E" w:rsidP="00D4701E" w14:paraId="1C95EBDF" w14:textId="3E867C2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4701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7E9F8A87" w14:textId="4770DF8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77620" cy="345440"/>
              <wp:effectExtent l="0" t="0" r="17780" b="0"/>
              <wp:wrapNone/>
              <wp:docPr id="1662271762" name="Textruta 3" descr="Känslighet: Allmän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4701E" w:rsidRPr="00D4701E" w:rsidP="00D4701E" w14:textId="425BE6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4701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3" o:spid="_x0000_s2050" type="#_x0000_t202" alt="Känslighet: Allmän" style="width:100.6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3360" filled="f" stroked="f">
              <v:textbox style="mso-fit-shape-to-text:t" inset="20pt,0,0,15pt">
                <w:txbxContent>
                  <w:p w:rsidR="00D4701E" w:rsidRPr="00D4701E" w:rsidP="00D4701E" w14:paraId="624D1643" w14:textId="425BE6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4701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4B988992" w14:textId="790C62A2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77620" cy="345440"/>
              <wp:effectExtent l="0" t="0" r="17780" b="0"/>
              <wp:wrapNone/>
              <wp:docPr id="1049929697" name="Textruta 1" descr="Känslighet: Allmän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4701E" w:rsidRPr="00D4701E" w:rsidP="00D4701E" w14:textId="46FEFD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4701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2051" type="#_x0000_t202" alt="Känslighet: Allmän" style="width:100.6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20pt,0,0,15pt">
                <w:txbxContent>
                  <w:p w:rsidR="00D4701E" w:rsidRPr="00D4701E" w:rsidP="00D4701E" w14:paraId="034D493B" w14:textId="46FEFD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4701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69D8452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7D97AC1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7C6" w:rsidP="001E17C6" w14:paraId="0C94C84B" w14:textId="77777777">
    <w:pPr>
      <w:ind w:left="3969"/>
      <w:rPr>
        <w:noProof/>
      </w:rPr>
    </w:pPr>
    <w:r w:rsidRPr="00173A6D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5715</wp:posOffset>
          </wp:positionV>
          <wp:extent cx="1961515" cy="719455"/>
          <wp:effectExtent l="0" t="0" r="635" b="4445"/>
          <wp:wrapNone/>
          <wp:docPr id="275796025" name="Bildobjekt 3" descr="Falkenbergs kommuns vapen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796025" name="Bildobjekt 3" descr="Falkenbergs kommuns vapen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15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5A42">
      <w:rPr>
        <w:noProof/>
      </w:rPr>
      <w:t>Kallelse och föredragningslista</w:t>
    </w:r>
  </w:p>
  <w:p w:rsidR="00103065" w:rsidP="001E17C6" w14:paraId="42D49C3E" w14:textId="77777777">
    <w:pPr>
      <w:ind w:left="3969"/>
      <w:rPr>
        <w:noProof/>
      </w:rPr>
    </w:pPr>
    <w:sdt>
      <w:sdtPr>
        <w:rPr>
          <w:noProof/>
        </w:rPr>
        <w:alias w:val="Beslutsinstansnamn"/>
        <w:tag w:val="Beslutsinstansnamn"/>
        <w:id w:val="587891676"/>
        <w:lock w:val="sdtContentLocked"/>
        <w:placeholder>
          <w:docPart w:val="A8903740F2D549BD9B556288891776D7"/>
        </w:placeholder>
        <w:dataBinding w:xpath="/Global_Meeting[1]/DecisionAuthority.Name[1]" w:storeItemID="{D90276C8-BED2-43A3-8DF2-B64EB10F1641}"/>
        <w:text/>
      </w:sdtPr>
      <w:sdtContent>
        <w:r>
          <w:rPr>
            <w:noProof/>
          </w:rPr>
          <w:t>Kultur-, fritids- och tekniknämnd</w:t>
        </w:r>
      </w:sdtContent>
    </w:sdt>
  </w:p>
  <w:p w:rsidR="00103065" w:rsidP="001E17C6" w14:paraId="717ADCCC" w14:textId="77777777">
    <w:pPr>
      <w:ind w:left="3969"/>
      <w:rPr>
        <w:noProof/>
      </w:rPr>
    </w:pPr>
  </w:p>
  <w:p w:rsidR="00995A42" w:rsidP="001E17C6" w14:paraId="11757BFE" w14:textId="77777777">
    <w:pPr>
      <w:ind w:left="3969"/>
      <w:rPr>
        <w:noProof/>
      </w:rPr>
    </w:pPr>
  </w:p>
  <w:p w:rsidR="00995A42" w:rsidP="001E17C6" w14:paraId="632278BE" w14:textId="77777777">
    <w:pPr>
      <w:ind w:left="3969"/>
      <w:rPr>
        <w:noProof/>
      </w:rPr>
    </w:pPr>
  </w:p>
  <w:p w:rsidR="00103065" w:rsidP="001E17C6" w14:paraId="3C7EF714" w14:textId="77777777">
    <w:pPr>
      <w:ind w:left="3969"/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8D458A3"/>
    <w:multiLevelType w:val="hybridMultilevel"/>
    <w:tmpl w:val="6C1E2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4718E"/>
    <w:multiLevelType w:val="hybridMultilevel"/>
    <w:tmpl w:val="3B9415B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A0198"/>
    <w:multiLevelType w:val="hybridMultilevel"/>
    <w:tmpl w:val="0B6204C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141AD"/>
    <w:multiLevelType w:val="hybridMultilevel"/>
    <w:tmpl w:val="8A3ED6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9673A"/>
    <w:multiLevelType w:val="multilevel"/>
    <w:tmpl w:val="01928A00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pStyle w:val="Heading4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none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5" w15:restartNumberingAfterBreak="0">
    <w:nsid w:val="3D0C3F1D"/>
    <w:multiLevelType w:val="hybridMultilevel"/>
    <w:tmpl w:val="6EB0C9CA"/>
    <w:lvl w:ilvl="0">
      <w:start w:val="1"/>
      <w:numFmt w:val="decimal"/>
      <w:lvlText w:val="%1.1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F9C1260"/>
    <w:multiLevelType w:val="hybridMultilevel"/>
    <w:tmpl w:val="4028B32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21E00"/>
    <w:multiLevelType w:val="hybridMultilevel"/>
    <w:tmpl w:val="2258DB7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26FBB"/>
    <w:multiLevelType w:val="hybridMultilevel"/>
    <w:tmpl w:val="EA6A9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814063">
    <w:abstractNumId w:val="2"/>
  </w:num>
  <w:num w:numId="2" w16cid:durableId="473566201">
    <w:abstractNumId w:val="4"/>
  </w:num>
  <w:num w:numId="3" w16cid:durableId="1705400689">
    <w:abstractNumId w:val="5"/>
  </w:num>
  <w:num w:numId="4" w16cid:durableId="1960410816">
    <w:abstractNumId w:val="4"/>
  </w:num>
  <w:num w:numId="5" w16cid:durableId="1367441262">
    <w:abstractNumId w:val="4"/>
  </w:num>
  <w:num w:numId="6" w16cid:durableId="87426722">
    <w:abstractNumId w:val="4"/>
  </w:num>
  <w:num w:numId="7" w16cid:durableId="1172572044">
    <w:abstractNumId w:val="4"/>
  </w:num>
  <w:num w:numId="8" w16cid:durableId="1328245329">
    <w:abstractNumId w:val="8"/>
  </w:num>
  <w:num w:numId="9" w16cid:durableId="1836338429">
    <w:abstractNumId w:val="6"/>
  </w:num>
  <w:num w:numId="10" w16cid:durableId="2051295863">
    <w:abstractNumId w:val="7"/>
  </w:num>
  <w:num w:numId="11" w16cid:durableId="294414002">
    <w:abstractNumId w:val="1"/>
  </w:num>
  <w:num w:numId="12" w16cid:durableId="1945456778">
    <w:abstractNumId w:val="0"/>
  </w:num>
  <w:num w:numId="13" w16cid:durableId="1634288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FE"/>
    <w:rsid w:val="0000151A"/>
    <w:rsid w:val="0001319F"/>
    <w:rsid w:val="00031D16"/>
    <w:rsid w:val="00065B3B"/>
    <w:rsid w:val="00074197"/>
    <w:rsid w:val="00075C4F"/>
    <w:rsid w:val="000C006A"/>
    <w:rsid w:val="00103065"/>
    <w:rsid w:val="0011061E"/>
    <w:rsid w:val="0011708C"/>
    <w:rsid w:val="001312B7"/>
    <w:rsid w:val="00155B2C"/>
    <w:rsid w:val="00163F98"/>
    <w:rsid w:val="00173A6D"/>
    <w:rsid w:val="001A0E5E"/>
    <w:rsid w:val="001D4EE0"/>
    <w:rsid w:val="001E17C6"/>
    <w:rsid w:val="00217AD8"/>
    <w:rsid w:val="00224573"/>
    <w:rsid w:val="00240187"/>
    <w:rsid w:val="00243E69"/>
    <w:rsid w:val="00264C63"/>
    <w:rsid w:val="002669A0"/>
    <w:rsid w:val="00280B75"/>
    <w:rsid w:val="00286A46"/>
    <w:rsid w:val="00286DCE"/>
    <w:rsid w:val="002A6495"/>
    <w:rsid w:val="002C55EA"/>
    <w:rsid w:val="002E5A5A"/>
    <w:rsid w:val="002E69E2"/>
    <w:rsid w:val="002F4BDF"/>
    <w:rsid w:val="00317F16"/>
    <w:rsid w:val="00356A8B"/>
    <w:rsid w:val="00363815"/>
    <w:rsid w:val="003803AD"/>
    <w:rsid w:val="00432CD4"/>
    <w:rsid w:val="0045501E"/>
    <w:rsid w:val="0046176A"/>
    <w:rsid w:val="004646F5"/>
    <w:rsid w:val="004A082F"/>
    <w:rsid w:val="004B1191"/>
    <w:rsid w:val="004C0FBF"/>
    <w:rsid w:val="004C28FF"/>
    <w:rsid w:val="004C75F0"/>
    <w:rsid w:val="004E6C02"/>
    <w:rsid w:val="004F5CBE"/>
    <w:rsid w:val="005023BF"/>
    <w:rsid w:val="00540D19"/>
    <w:rsid w:val="005B0050"/>
    <w:rsid w:val="005C6E54"/>
    <w:rsid w:val="0060206B"/>
    <w:rsid w:val="006238E1"/>
    <w:rsid w:val="00627770"/>
    <w:rsid w:val="00690DFE"/>
    <w:rsid w:val="00695902"/>
    <w:rsid w:val="0069630C"/>
    <w:rsid w:val="006A1E56"/>
    <w:rsid w:val="006D4A6F"/>
    <w:rsid w:val="006F3B96"/>
    <w:rsid w:val="00746DD4"/>
    <w:rsid w:val="007A1C8C"/>
    <w:rsid w:val="007A5FEC"/>
    <w:rsid w:val="007B362A"/>
    <w:rsid w:val="007D09B7"/>
    <w:rsid w:val="00814D88"/>
    <w:rsid w:val="00825C05"/>
    <w:rsid w:val="00860F80"/>
    <w:rsid w:val="0088724E"/>
    <w:rsid w:val="00895972"/>
    <w:rsid w:val="008B6773"/>
    <w:rsid w:val="009236A1"/>
    <w:rsid w:val="00952523"/>
    <w:rsid w:val="00961973"/>
    <w:rsid w:val="00972E50"/>
    <w:rsid w:val="00995A42"/>
    <w:rsid w:val="009A421A"/>
    <w:rsid w:val="009A4725"/>
    <w:rsid w:val="009A68BC"/>
    <w:rsid w:val="00A11674"/>
    <w:rsid w:val="00A30858"/>
    <w:rsid w:val="00A52083"/>
    <w:rsid w:val="00A52E0C"/>
    <w:rsid w:val="00A535A7"/>
    <w:rsid w:val="00A577DD"/>
    <w:rsid w:val="00A658B9"/>
    <w:rsid w:val="00A835D2"/>
    <w:rsid w:val="00A932DF"/>
    <w:rsid w:val="00A95432"/>
    <w:rsid w:val="00AA7458"/>
    <w:rsid w:val="00AD3563"/>
    <w:rsid w:val="00B1211F"/>
    <w:rsid w:val="00B14326"/>
    <w:rsid w:val="00B33D7D"/>
    <w:rsid w:val="00B468D3"/>
    <w:rsid w:val="00B6177B"/>
    <w:rsid w:val="00B71674"/>
    <w:rsid w:val="00B73F92"/>
    <w:rsid w:val="00BB2FB6"/>
    <w:rsid w:val="00BE1DDB"/>
    <w:rsid w:val="00BE6C64"/>
    <w:rsid w:val="00BF7D47"/>
    <w:rsid w:val="00C1783F"/>
    <w:rsid w:val="00C720CD"/>
    <w:rsid w:val="00C778C3"/>
    <w:rsid w:val="00CC7F7B"/>
    <w:rsid w:val="00D25E9A"/>
    <w:rsid w:val="00D26761"/>
    <w:rsid w:val="00D461F1"/>
    <w:rsid w:val="00D4701E"/>
    <w:rsid w:val="00D8299D"/>
    <w:rsid w:val="00D9225B"/>
    <w:rsid w:val="00D97F09"/>
    <w:rsid w:val="00DB3117"/>
    <w:rsid w:val="00DD1E59"/>
    <w:rsid w:val="00DD308D"/>
    <w:rsid w:val="00DF6021"/>
    <w:rsid w:val="00E21CBA"/>
    <w:rsid w:val="00E841DD"/>
    <w:rsid w:val="00EF2A81"/>
    <w:rsid w:val="00F30488"/>
    <w:rsid w:val="00F412FA"/>
    <w:rsid w:val="00F472F5"/>
    <w:rsid w:val="00F56FCE"/>
    <w:rsid w:val="00F57F52"/>
    <w:rsid w:val="00F67C5E"/>
    <w:rsid w:val="00F77886"/>
    <w:rsid w:val="00F868EC"/>
    <w:rsid w:val="00F90CEF"/>
    <w:rsid w:val="00FB69D4"/>
    <w:rsid w:val="00FC441E"/>
    <w:rsid w:val="00FC6CD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8B1290"/>
  <w15:chartTrackingRefBased/>
  <w15:docId w15:val="{0E994EBB-14D3-4760-8AC9-725222B0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573"/>
    <w:pPr>
      <w:spacing w:after="0" w:line="240" w:lineRule="auto"/>
      <w:contextualSpacing/>
    </w:pPr>
    <w:rPr>
      <w:rFonts w:ascii="Calibri" w:hAnsi="Calibri"/>
      <w:kern w:val="0"/>
      <w:sz w:val="30"/>
      <w:szCs w:val="22"/>
      <w14:ligatures w14:val="none"/>
    </w:rPr>
  </w:style>
  <w:style w:type="paragraph" w:styleId="Heading1">
    <w:name w:val="heading 1"/>
    <w:basedOn w:val="Normal"/>
    <w:next w:val="Normal"/>
    <w:link w:val="Rubrik1Char"/>
    <w:autoRedefine/>
    <w:uiPriority w:val="9"/>
    <w:qFormat/>
    <w:rsid w:val="004C28FF"/>
    <w:pPr>
      <w:keepNext/>
      <w:keepLines/>
      <w:outlineLvl w:val="0"/>
    </w:pPr>
    <w:rPr>
      <w:rFonts w:ascii="Segoe UI Black" w:hAnsi="Segoe UI Black" w:eastAsiaTheme="majorEastAsia" w:cstheme="majorBidi"/>
      <w:b/>
      <w:sz w:val="36"/>
      <w:szCs w:val="40"/>
    </w:rPr>
  </w:style>
  <w:style w:type="paragraph" w:styleId="Heading2">
    <w:name w:val="heading 2"/>
    <w:basedOn w:val="Normal"/>
    <w:link w:val="Rubrik2Char"/>
    <w:autoRedefine/>
    <w:uiPriority w:val="9"/>
    <w:unhideWhenUsed/>
    <w:qFormat/>
    <w:rsid w:val="00B14326"/>
    <w:pPr>
      <w:keepNext/>
      <w:keepLines/>
      <w:tabs>
        <w:tab w:val="left" w:pos="3119"/>
      </w:tabs>
      <w:ind w:left="-27" w:firstLine="27"/>
      <w:outlineLvl w:val="1"/>
    </w:pPr>
    <w:rPr>
      <w:rFonts w:ascii="Segoe UI Black" w:hAnsi="Segoe UI Black"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Rubrik3Char"/>
    <w:autoRedefine/>
    <w:uiPriority w:val="9"/>
    <w:unhideWhenUsed/>
    <w:qFormat/>
    <w:rsid w:val="00224573"/>
    <w:pPr>
      <w:keepNext/>
      <w:keepLines/>
      <w:outlineLvl w:val="2"/>
    </w:pPr>
    <w:rPr>
      <w:rFonts w:ascii="Segoe UI Semibold" w:hAnsi="Segoe UI Semibold" w:eastAsiaTheme="majorEastAsia" w:cstheme="majorBidi"/>
      <w:bCs/>
      <w:szCs w:val="28"/>
    </w:rPr>
  </w:style>
  <w:style w:type="paragraph" w:styleId="Heading4">
    <w:name w:val="heading 4"/>
    <w:basedOn w:val="Normal"/>
    <w:next w:val="Normal"/>
    <w:link w:val="Rubrik4Char"/>
    <w:autoRedefine/>
    <w:uiPriority w:val="9"/>
    <w:unhideWhenUsed/>
    <w:qFormat/>
    <w:rsid w:val="006238E1"/>
    <w:pPr>
      <w:keepNext/>
      <w:keepLines/>
      <w:numPr>
        <w:ilvl w:val="2"/>
        <w:numId w:val="7"/>
      </w:numPr>
      <w:outlineLvl w:val="3"/>
    </w:pPr>
    <w:rPr>
      <w:rFonts w:ascii="Arial" w:hAnsi="Arial"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690D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Rubrik6Char"/>
    <w:uiPriority w:val="9"/>
    <w:semiHidden/>
    <w:unhideWhenUsed/>
    <w:qFormat/>
    <w:rsid w:val="00690D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Rubrik7Char"/>
    <w:uiPriority w:val="9"/>
    <w:semiHidden/>
    <w:unhideWhenUsed/>
    <w:qFormat/>
    <w:rsid w:val="00690D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Rubrik8Char"/>
    <w:uiPriority w:val="9"/>
    <w:semiHidden/>
    <w:unhideWhenUsed/>
    <w:qFormat/>
    <w:rsid w:val="00690D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Rubrik9Char"/>
    <w:uiPriority w:val="9"/>
    <w:semiHidden/>
    <w:unhideWhenUsed/>
    <w:qFormat/>
    <w:rsid w:val="00690D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idhuvud sidfot"/>
    <w:autoRedefine/>
    <w:uiPriority w:val="1"/>
    <w:qFormat/>
    <w:rsid w:val="00103065"/>
    <w:pPr>
      <w:spacing w:after="0" w:line="240" w:lineRule="auto"/>
      <w:contextualSpacing/>
    </w:pPr>
    <w:rPr>
      <w:rFonts w:ascii="Segoe UI" w:hAnsi="Segoe UI"/>
      <w:kern w:val="0"/>
      <w:sz w:val="20"/>
      <w:szCs w:val="22"/>
      <w14:ligatures w14:val="none"/>
    </w:rPr>
  </w:style>
  <w:style w:type="character" w:customStyle="1" w:styleId="Rubrik1Char">
    <w:name w:val="Rubrik 1 Char"/>
    <w:basedOn w:val="DefaultParagraphFont"/>
    <w:link w:val="Heading1"/>
    <w:uiPriority w:val="9"/>
    <w:rsid w:val="004C28FF"/>
    <w:rPr>
      <w:rFonts w:ascii="Segoe UI Black" w:hAnsi="Segoe UI Black" w:eastAsiaTheme="majorEastAsia" w:cstheme="majorBidi"/>
      <w:b/>
      <w:kern w:val="0"/>
      <w:sz w:val="36"/>
      <w:szCs w:val="40"/>
      <w14:ligatures w14:val="none"/>
    </w:rPr>
  </w:style>
  <w:style w:type="character" w:customStyle="1" w:styleId="Rubrik2Char">
    <w:name w:val="Rubrik 2 Char"/>
    <w:basedOn w:val="DefaultParagraphFont"/>
    <w:link w:val="Heading2"/>
    <w:uiPriority w:val="9"/>
    <w:rsid w:val="00B14326"/>
    <w:rPr>
      <w:rFonts w:ascii="Segoe UI Black" w:hAnsi="Segoe UI Black" w:eastAsiaTheme="majorEastAsia" w:cstheme="majorBidi"/>
      <w:b/>
      <w:kern w:val="0"/>
      <w:sz w:val="30"/>
      <w:szCs w:val="32"/>
      <w14:ligatures w14:val="none"/>
    </w:rPr>
  </w:style>
  <w:style w:type="character" w:customStyle="1" w:styleId="Rubrik3Char">
    <w:name w:val="Rubrik 3 Char"/>
    <w:basedOn w:val="DefaultParagraphFont"/>
    <w:link w:val="Heading3"/>
    <w:uiPriority w:val="9"/>
    <w:rsid w:val="00224573"/>
    <w:rPr>
      <w:rFonts w:ascii="Segoe UI Semibold" w:hAnsi="Segoe UI Semibold" w:eastAsiaTheme="majorEastAsia" w:cstheme="majorBidi"/>
      <w:bCs/>
      <w:kern w:val="0"/>
      <w:sz w:val="30"/>
      <w:szCs w:val="28"/>
      <w14:ligatures w14:val="none"/>
    </w:rPr>
  </w:style>
  <w:style w:type="character" w:customStyle="1" w:styleId="Rubrik4Char">
    <w:name w:val="Rubrik 4 Char"/>
    <w:basedOn w:val="DefaultParagraphFont"/>
    <w:link w:val="Heading4"/>
    <w:uiPriority w:val="9"/>
    <w:rsid w:val="002E69E2"/>
    <w:rPr>
      <w:rFonts w:ascii="Arial" w:hAnsi="Arial" w:eastAsiaTheme="majorEastAsia" w:cstheme="majorBidi"/>
      <w:iCs/>
      <w:color w:val="000000" w:themeColor="text1"/>
      <w:kern w:val="0"/>
      <w:szCs w:val="22"/>
      <w14:ligatures w14:val="none"/>
    </w:rPr>
  </w:style>
  <w:style w:type="character" w:styleId="SubtleEmphasis">
    <w:name w:val="Subtle Emphasis"/>
    <w:aliases w:val="Tabell text"/>
    <w:basedOn w:val="DefaultParagraphFont"/>
    <w:uiPriority w:val="19"/>
    <w:qFormat/>
    <w:rsid w:val="00E21CBA"/>
    <w:rPr>
      <w:rFonts w:ascii="Times New Roman" w:hAnsi="Times New Roman"/>
      <w:i/>
      <w:iCs/>
      <w:color w:val="auto"/>
      <w:sz w:val="20"/>
    </w:rPr>
  </w:style>
  <w:style w:type="character" w:styleId="Emphasis">
    <w:name w:val="Emphasis"/>
    <w:aliases w:val="Tabell rubrik"/>
    <w:basedOn w:val="DefaultParagraphFont"/>
    <w:uiPriority w:val="20"/>
    <w:qFormat/>
    <w:rsid w:val="00E21CBA"/>
    <w:rPr>
      <w:rFonts w:ascii="Times New Roman" w:hAnsi="Times New Roman"/>
      <w:i w:val="0"/>
      <w:iCs/>
      <w:color w:val="auto"/>
      <w:sz w:val="20"/>
      <w:u w:val="single"/>
    </w:rPr>
  </w:style>
  <w:style w:type="character" w:styleId="IntenseEmphasis">
    <w:name w:val="Intense Emphasis"/>
    <w:aliases w:val="Sidfotstext"/>
    <w:basedOn w:val="DefaultParagraphFont"/>
    <w:uiPriority w:val="21"/>
    <w:qFormat/>
    <w:rsid w:val="00E21CBA"/>
    <w:rPr>
      <w:rFonts w:ascii="Times New Roman" w:hAnsi="Times New Roman"/>
      <w:i w:val="0"/>
      <w:iCs/>
      <w:color w:val="000000" w:themeColor="text1"/>
      <w:sz w:val="20"/>
    </w:rPr>
  </w:style>
  <w:style w:type="character" w:styleId="IntenseReference">
    <w:name w:val="Intense Reference"/>
    <w:basedOn w:val="DefaultParagraphFont"/>
    <w:uiPriority w:val="32"/>
    <w:qFormat/>
    <w:rsid w:val="00E21CBA"/>
    <w:rPr>
      <w:b/>
      <w:bCs/>
      <w:smallCaps/>
      <w:color w:val="000000" w:themeColor="text1"/>
      <w:spacing w:val="5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690DFE"/>
    <w:rPr>
      <w:rFonts w:eastAsiaTheme="majorEastAsia" w:cstheme="majorBidi"/>
      <w:color w:val="0F4761" w:themeColor="accent1" w:themeShade="BF"/>
      <w:kern w:val="0"/>
      <w:sz w:val="36"/>
      <w:szCs w:val="22"/>
      <w14:ligatures w14:val="none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690DFE"/>
    <w:rPr>
      <w:rFonts w:eastAsiaTheme="majorEastAsia" w:cstheme="majorBidi"/>
      <w:i/>
      <w:iCs/>
      <w:color w:val="595959" w:themeColor="text1" w:themeTint="A6"/>
      <w:kern w:val="0"/>
      <w:sz w:val="36"/>
      <w:szCs w:val="22"/>
      <w14:ligatures w14:val="none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690DFE"/>
    <w:rPr>
      <w:rFonts w:eastAsiaTheme="majorEastAsia" w:cstheme="majorBidi"/>
      <w:color w:val="595959" w:themeColor="text1" w:themeTint="A6"/>
      <w:kern w:val="0"/>
      <w:sz w:val="36"/>
      <w:szCs w:val="22"/>
      <w14:ligatures w14:val="none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690DFE"/>
    <w:rPr>
      <w:rFonts w:eastAsiaTheme="majorEastAsia" w:cstheme="majorBidi"/>
      <w:i/>
      <w:iCs/>
      <w:color w:val="272727" w:themeColor="text1" w:themeTint="D8"/>
      <w:kern w:val="0"/>
      <w:sz w:val="36"/>
      <w:szCs w:val="22"/>
      <w14:ligatures w14:val="none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690DFE"/>
    <w:rPr>
      <w:rFonts w:eastAsiaTheme="majorEastAsia" w:cstheme="majorBidi"/>
      <w:color w:val="272727" w:themeColor="text1" w:themeTint="D8"/>
      <w:kern w:val="0"/>
      <w:sz w:val="36"/>
      <w:szCs w:val="22"/>
      <w14:ligatures w14:val="none"/>
    </w:rPr>
  </w:style>
  <w:style w:type="paragraph" w:styleId="Title">
    <w:name w:val="Title"/>
    <w:basedOn w:val="Normal"/>
    <w:next w:val="Normal"/>
    <w:link w:val="RubrikChar"/>
    <w:uiPriority w:val="10"/>
    <w:qFormat/>
    <w:rsid w:val="00690DFE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DefaultParagraphFont"/>
    <w:link w:val="Title"/>
    <w:uiPriority w:val="10"/>
    <w:rsid w:val="00690DF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UnderrubrikChar"/>
    <w:uiPriority w:val="11"/>
    <w:qFormat/>
    <w:rsid w:val="00690D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rubrikChar">
    <w:name w:val="Underrubrik Char"/>
    <w:basedOn w:val="DefaultParagraphFont"/>
    <w:link w:val="Subtitle"/>
    <w:uiPriority w:val="11"/>
    <w:rsid w:val="00690DF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CitatChar"/>
    <w:uiPriority w:val="29"/>
    <w:qFormat/>
    <w:rsid w:val="00690D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690DFE"/>
    <w:rPr>
      <w:rFonts w:ascii="Segoe UI Black" w:hAnsi="Segoe UI Black"/>
      <w:i/>
      <w:iCs/>
      <w:color w:val="404040" w:themeColor="text1" w:themeTint="BF"/>
      <w:kern w:val="0"/>
      <w:sz w:val="36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690DFE"/>
    <w:pPr>
      <w:ind w:left="720"/>
    </w:pPr>
  </w:style>
  <w:style w:type="paragraph" w:styleId="IntenseQuote">
    <w:name w:val="Intense Quote"/>
    <w:basedOn w:val="Normal"/>
    <w:next w:val="Normal"/>
    <w:link w:val="StarktcitatChar"/>
    <w:uiPriority w:val="30"/>
    <w:qFormat/>
    <w:rsid w:val="00690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DefaultParagraphFont"/>
    <w:link w:val="IntenseQuote"/>
    <w:uiPriority w:val="30"/>
    <w:rsid w:val="00690DFE"/>
    <w:rPr>
      <w:rFonts w:ascii="Segoe UI Black" w:hAnsi="Segoe UI Black"/>
      <w:i/>
      <w:iCs/>
      <w:color w:val="0F4761" w:themeColor="accent1" w:themeShade="BF"/>
      <w:kern w:val="0"/>
      <w:sz w:val="36"/>
      <w:szCs w:val="22"/>
      <w14:ligatures w14:val="none"/>
    </w:rPr>
  </w:style>
  <w:style w:type="paragraph" w:styleId="Header">
    <w:name w:val="header"/>
    <w:basedOn w:val="Normal"/>
    <w:link w:val="SidhuvudChar"/>
    <w:uiPriority w:val="99"/>
    <w:unhideWhenUsed/>
    <w:rsid w:val="0024018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40187"/>
    <w:rPr>
      <w:rFonts w:ascii="Calibri" w:hAnsi="Calibri"/>
      <w:kern w:val="0"/>
      <w:sz w:val="28"/>
      <w:szCs w:val="22"/>
      <w14:ligatures w14:val="none"/>
    </w:rPr>
  </w:style>
  <w:style w:type="paragraph" w:styleId="Footer">
    <w:name w:val="footer"/>
    <w:basedOn w:val="Normal"/>
    <w:link w:val="SidfotChar"/>
    <w:uiPriority w:val="99"/>
    <w:unhideWhenUsed/>
    <w:rsid w:val="0024018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DefaultParagraphFont"/>
    <w:link w:val="Footer"/>
    <w:uiPriority w:val="99"/>
    <w:rsid w:val="00240187"/>
    <w:rPr>
      <w:rFonts w:ascii="Calibri" w:hAnsi="Calibri"/>
      <w:kern w:val="0"/>
      <w:sz w:val="28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C0FBF"/>
    <w:rPr>
      <w:color w:val="666666"/>
    </w:rPr>
  </w:style>
  <w:style w:type="table" w:styleId="TableGrid">
    <w:name w:val="Table Grid"/>
    <w:basedOn w:val="TableNormal"/>
    <w:rsid w:val="00B1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75CB0D31A38546A49B9BE2A6CC525F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7D18F4-51C2-4B16-803B-429013FE8169}"/>
      </w:docPartPr>
      <w:docPartBody>
        <w:p w:rsidR="005023BF" w:rsidP="00163F98">
          <w:pPr>
            <w:pStyle w:val="75CB0D31A38546A49B9BE2A6CC525FF33"/>
          </w:pPr>
          <w:r>
            <w:rPr>
              <w:rStyle w:val="PlaceholderText"/>
            </w:rPr>
            <w:t>XX:XX</w:t>
          </w:r>
        </w:p>
      </w:docPartBody>
    </w:docPart>
    <w:docPart>
      <w:docPartPr>
        <w:name w:val="7BA39576B75344F198545982880B01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12C66B-FDC1-4CAA-8433-952C6B163AD6}"/>
      </w:docPartPr>
      <w:docPartBody>
        <w:p w:rsidR="005023BF" w:rsidP="00163F98">
          <w:pPr>
            <w:pStyle w:val="7BA39576B75344F198545982880B01B73"/>
          </w:pPr>
          <w:r>
            <w:rPr>
              <w:rStyle w:val="PlaceholderText"/>
            </w:rPr>
            <w:t>Plats</w:t>
          </w:r>
        </w:p>
      </w:docPartBody>
    </w:docPart>
    <w:docPart>
      <w:docPartPr>
        <w:name w:val="A8903740F2D549BD9B556288891776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A8FB66-DC02-4074-91B1-E3A2805E5929}"/>
      </w:docPartPr>
      <w:docPartBody>
        <w:p w:rsidR="005023BF" w:rsidP="00163F98">
          <w:pPr>
            <w:pStyle w:val="A8903740F2D549BD9B556288891776D73"/>
          </w:pPr>
          <w:r>
            <w:rPr>
              <w:rStyle w:val="PlaceholderText"/>
            </w:rPr>
            <w:t>Beslutsinstans</w:t>
          </w:r>
        </w:p>
      </w:docPartBody>
    </w:docPart>
    <w:docPart>
      <w:docPartPr>
        <w:name w:val="7C2980FB739C4AC6B2FBAFE5E699F2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C07FDC-A460-49C3-BEAD-8DD2EC162EDC}"/>
      </w:docPartPr>
      <w:docPartBody>
        <w:p w:rsidR="008B6773" w:rsidP="00163F98">
          <w:pPr>
            <w:pStyle w:val="7C2980FB739C4AC6B2FBAFE5E699F2AD3"/>
          </w:pPr>
          <w:r>
            <w:rPr>
              <w:rStyle w:val="PlaceholderText"/>
            </w:rPr>
            <w:t>ÅÅÅÅ-MM-DD</w:t>
          </w:r>
        </w:p>
      </w:docPartBody>
    </w:docPart>
    <w:docPart>
      <w:docPartPr>
        <w:name w:val="7B45C870B3EF4AFFB01E00F7B52451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69F4F1-AA57-4897-A7E7-DD8CE54C7318}"/>
      </w:docPartPr>
      <w:docPartBody>
        <w:p w:rsidR="00163F98" w:rsidP="00163F98">
          <w:pPr>
            <w:pStyle w:val="7B45C870B3EF4AFFB01E00F7B52451C01"/>
          </w:pPr>
          <w:r>
            <w:rPr>
              <w:rStyle w:val="PlaceholderText"/>
            </w:rPr>
            <w:t>Justerare 1</w:t>
          </w:r>
        </w:p>
      </w:docPartBody>
    </w:docPart>
    <w:docPart>
      <w:docPartPr>
        <w:name w:val="A64921B59350431ABCB53D3479EE61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794338-CA52-4371-B4D5-C6271BC253AE}"/>
      </w:docPartPr>
      <w:docPartBody>
        <w:p w:rsidR="00163F98" w:rsidP="00163F98">
          <w:pPr>
            <w:pStyle w:val="A64921B59350431ABCB53D3479EE614C1"/>
          </w:pPr>
          <w:r>
            <w:rPr>
              <w:rStyle w:val="PlaceholderText"/>
            </w:rPr>
            <w:t>Ordförande</w:t>
          </w:r>
        </w:p>
      </w:docPartBody>
    </w:docPart>
    <w:docPart>
      <w:docPartPr>
        <w:name w:val="8A41B72BBD3240A3A7F1BBA3F9A233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C50966-1FEA-4AFA-92BC-136C6D600E83}"/>
      </w:docPartPr>
      <w:docPartBody>
        <w:p w:rsidR="00163F98" w:rsidP="00163F98">
          <w:pPr>
            <w:pStyle w:val="8A41B72BBD3240A3A7F1BBA3F9A23329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5B9FC0D63B8F422BA9DDC63C22131F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9F5655-23D5-4D24-A398-C30D43C630A8}"/>
      </w:docPartPr>
      <w:docPartBody>
        <w:p w:rsidR="007B362A" w:rsidP="007B362A">
          <w:pPr>
            <w:pStyle w:val="5B9FC0D63B8F422BA9DDC63C22131F7D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19"/>
    <w:rsid w:val="00035EB8"/>
    <w:rsid w:val="00074197"/>
    <w:rsid w:val="00075C4F"/>
    <w:rsid w:val="0011061E"/>
    <w:rsid w:val="0011708C"/>
    <w:rsid w:val="00163F98"/>
    <w:rsid w:val="001A0E5E"/>
    <w:rsid w:val="001D4EE0"/>
    <w:rsid w:val="0045501E"/>
    <w:rsid w:val="004646F5"/>
    <w:rsid w:val="004C79E7"/>
    <w:rsid w:val="005023BF"/>
    <w:rsid w:val="005223BE"/>
    <w:rsid w:val="00540D19"/>
    <w:rsid w:val="005C6E54"/>
    <w:rsid w:val="0060206B"/>
    <w:rsid w:val="00635C3F"/>
    <w:rsid w:val="007A5FEC"/>
    <w:rsid w:val="007B362A"/>
    <w:rsid w:val="007D09B7"/>
    <w:rsid w:val="00825C05"/>
    <w:rsid w:val="00832219"/>
    <w:rsid w:val="008B6773"/>
    <w:rsid w:val="009A68BC"/>
    <w:rsid w:val="00A30858"/>
    <w:rsid w:val="00A52E0C"/>
    <w:rsid w:val="00A835D2"/>
    <w:rsid w:val="00BB2FB6"/>
    <w:rsid w:val="00BE1DDB"/>
    <w:rsid w:val="00BE6C64"/>
    <w:rsid w:val="00D17AD2"/>
    <w:rsid w:val="00D566EF"/>
    <w:rsid w:val="00D97F09"/>
    <w:rsid w:val="00DF08D2"/>
    <w:rsid w:val="00DF6021"/>
    <w:rsid w:val="00E841DD"/>
    <w:rsid w:val="00EB2827"/>
    <w:rsid w:val="00EF2A81"/>
    <w:rsid w:val="00F56FCE"/>
    <w:rsid w:val="00F90CEF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362A"/>
    <w:rPr>
      <w:color w:val="808080"/>
    </w:rPr>
  </w:style>
  <w:style w:type="paragraph" w:customStyle="1" w:styleId="7C2980FB739C4AC6B2FBAFE5E699F2AD3">
    <w:name w:val="7C2980FB739C4AC6B2FBAFE5E699F2AD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5CB0D31A38546A49B9BE2A6CC525FF33">
    <w:name w:val="75CB0D31A38546A49B9BE2A6CC525FF3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BA39576B75344F198545982880B01B73">
    <w:name w:val="7BA39576B75344F198545982880B01B7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B45C870B3EF4AFFB01E00F7B52451C01">
    <w:name w:val="7B45C870B3EF4AFFB01E00F7B52451C01"/>
    <w:rsid w:val="00163F98"/>
    <w:pPr>
      <w:spacing w:after="0" w:line="240" w:lineRule="auto"/>
      <w:ind w:left="720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A64921B59350431ABCB53D3479EE614C1">
    <w:name w:val="A64921B59350431ABCB53D3479EE614C1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8A41B72BBD3240A3A7F1BBA3F9A23329">
    <w:name w:val="8A41B72BBD3240A3A7F1BBA3F9A23329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A8903740F2D549BD9B556288891776D73">
    <w:name w:val="A8903740F2D549BD9B556288891776D7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5B9FC0D63B8F422BA9DDC63C22131F7D">
    <w:name w:val="5B9FC0D63B8F422BA9DDC63C22131F7D"/>
    <w:rsid w:val="007B36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lobal_Meeting>
  <NoticeDate/>
  <DecisionAuthority.Name>Kultur-, fritids- och tekniknämnd</DecisionAuthority.Name>
  <DatePart>2026-10-22</DatePart>
  <DateAndLocation>2026-10-22 - Kommunfullmäktigesalen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Claes Claesson</Approver1>
  <Approver2/>
  <ApproveLocationAndDatetime> </ApproveLocationAndDatetime>
  <Chairman>Rebecka Kristensson</Chairman>
  <DecisionParagraphs/>
  <Location>Kommunfullmäktigesalen</Location>
  <LocationAndTime>Kommunfullmäktigesalen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E5DBAC23-75B6-4E17-BA9E-0FA7F2E823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0276C8-BED2-43A3-8DF2-B64EB10F1641}">
  <ds:schemaRefs/>
</ds:datastoreItem>
</file>

<file path=docMetadata/LabelInfo.xml><?xml version="1.0" encoding="utf-8"?>
<clbl:labelList xmlns:clbl="http://schemas.microsoft.com/office/2020/mipLabelMetadata">
  <clbl:label id="{17425086-7bc0-41da-b8f2-2b55922da141}" enabled="1" method="Privileged" siteId="{7248f3de-88b5-4834-9b69-d3877b8b0b9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151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 Åhrén</dc:creator>
  <cp:lastModifiedBy>Liselott Svensson</cp:lastModifiedBy>
  <cp:revision>1</cp:revision>
  <cp:lastPrinted>2025-03-27T11:35:00Z</cp:lastPrinted>
  <dcterms:created xsi:type="dcterms:W3CDTF">2025-04-22T09:23:00Z</dcterms:created>
  <dcterms:modified xsi:type="dcterms:W3CDTF">2026-10-16T10:41:00Z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#000000,10,Aptos</vt:lpwstr>
  </property>
  <property fmtid="{D5CDD505-2E9C-101B-9397-08002B2CF9AE}" pid="3" name="ClassificationContentMarkingFooterShapeIds">
    <vt:lpwstr>3e94a7e1,5e8d875a,63144112</vt:lpwstr>
  </property>
  <property fmtid="{D5CDD505-2E9C-101B-9397-08002B2CF9AE}" pid="4" name="ClassificationContentMarkingFooterText">
    <vt:lpwstr>Känslighet: Allmän</vt:lpwstr>
  </property>
  <property fmtid="{D5CDD505-2E9C-101B-9397-08002B2CF9AE}" pid="5" name="DocumentId">
    <vt:lpwstr>55f6d62e-95e6-42b3-9b6d-dba9034d47fc</vt:lpwstr>
  </property>
  <property fmtid="{D5CDD505-2E9C-101B-9397-08002B2CF9AE}" pid="6" name="ResxId">
    <vt:lpwstr>Ny Kallelse</vt:lpwstr>
  </property>
  <property fmtid="{D5CDD505-2E9C-101B-9397-08002B2CF9AE}" pid="7" name="TemplateId">
    <vt:lpwstr>Global_Meeting</vt:lpwstr>
  </property>
</Properties>
</file>