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03655E" w14:textId="77777777" w:rsidR="00061EB1" w:rsidRPr="00BC1FA7" w:rsidRDefault="000A7DA3" w:rsidP="00BC1FA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OfficinaSansLT-Book" w:hAnsi="OfficinaSansLT-Book" w:cs="OfficinaSansLT-Book"/>
          <w:b/>
          <w:sz w:val="40"/>
          <w:szCs w:val="40"/>
        </w:rPr>
      </w:pPr>
      <w:r>
        <w:rPr>
          <w:rFonts w:ascii="OfficinaSansLT-Book" w:hAnsi="OfficinaSansLT-Book" w:cs="OfficinaSansLT-Book"/>
          <w:b/>
          <w:sz w:val="40"/>
          <w:szCs w:val="40"/>
        </w:rPr>
        <w:t>VIAMOBIL d</w:t>
      </w:r>
      <w:r w:rsidR="00BC1FA7">
        <w:rPr>
          <w:rFonts w:ascii="OfficinaSansLT-Book" w:hAnsi="OfficinaSansLT-Book" w:cs="OfficinaSansLT-Book"/>
          <w:b/>
          <w:sz w:val="40"/>
          <w:szCs w:val="40"/>
        </w:rPr>
        <w:t>rivaggregat</w:t>
      </w:r>
      <w:r>
        <w:rPr>
          <w:rFonts w:ascii="OfficinaSansLT-Book" w:hAnsi="OfficinaSansLT-Book" w:cs="OfficinaSansLT-Book"/>
          <w:b/>
          <w:sz w:val="40"/>
          <w:szCs w:val="40"/>
        </w:rPr>
        <w:t xml:space="preserve"> till rullstol</w:t>
      </w:r>
    </w:p>
    <w:p w14:paraId="335475AE" w14:textId="77777777" w:rsidR="004B4D07" w:rsidRDefault="004B4D07" w:rsidP="00BC1FA7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1EB1">
        <w:rPr>
          <w:rFonts w:ascii="Times New Roman" w:hAnsi="Times New Roman" w:cs="Times New Roman"/>
          <w:sz w:val="28"/>
          <w:szCs w:val="28"/>
        </w:rPr>
        <w:t>Viamobilen</w:t>
      </w:r>
      <w:proofErr w:type="spellEnd"/>
      <w:r w:rsidRPr="00061EB1">
        <w:rPr>
          <w:rFonts w:ascii="Times New Roman" w:hAnsi="Times New Roman" w:cs="Times New Roman"/>
          <w:sz w:val="28"/>
          <w:szCs w:val="28"/>
        </w:rPr>
        <w:t xml:space="preserve"> är avsedd att hjälp</w:t>
      </w:r>
      <w:r w:rsidR="00790CAC">
        <w:rPr>
          <w:rFonts w:ascii="Times New Roman" w:hAnsi="Times New Roman" w:cs="Times New Roman"/>
          <w:sz w:val="28"/>
          <w:szCs w:val="28"/>
        </w:rPr>
        <w:t>a</w:t>
      </w:r>
      <w:r w:rsidRPr="00061EB1">
        <w:rPr>
          <w:rFonts w:ascii="Times New Roman" w:hAnsi="Times New Roman" w:cs="Times New Roman"/>
          <w:sz w:val="28"/>
          <w:szCs w:val="28"/>
        </w:rPr>
        <w:t xml:space="preserve"> den medföljande personen att skjuta och</w:t>
      </w:r>
      <w:r w:rsidR="00061EB1">
        <w:rPr>
          <w:rFonts w:ascii="Times New Roman" w:hAnsi="Times New Roman" w:cs="Times New Roman"/>
          <w:sz w:val="28"/>
          <w:szCs w:val="28"/>
        </w:rPr>
        <w:t xml:space="preserve"> </w:t>
      </w:r>
      <w:r w:rsidRPr="00061EB1">
        <w:rPr>
          <w:rFonts w:ascii="Times New Roman" w:hAnsi="Times New Roman" w:cs="Times New Roman"/>
          <w:sz w:val="28"/>
          <w:szCs w:val="28"/>
        </w:rPr>
        <w:t>bromsa rullstolen.</w:t>
      </w:r>
      <w:r w:rsidR="00BC1FA7">
        <w:rPr>
          <w:rFonts w:ascii="Times New Roman" w:hAnsi="Times New Roman" w:cs="Times New Roman"/>
          <w:sz w:val="28"/>
          <w:szCs w:val="28"/>
        </w:rPr>
        <w:t xml:space="preserve"> </w:t>
      </w:r>
      <w:r w:rsidRPr="00BC1FA7">
        <w:rPr>
          <w:rFonts w:ascii="Times New Roman" w:hAnsi="Times New Roman" w:cs="Times New Roman"/>
          <w:b/>
          <w:sz w:val="28"/>
          <w:szCs w:val="28"/>
        </w:rPr>
        <w:t xml:space="preserve">Viktigt att </w:t>
      </w:r>
      <w:r w:rsidR="00061EB1" w:rsidRPr="00BC1FA7">
        <w:rPr>
          <w:rFonts w:ascii="Times New Roman" w:hAnsi="Times New Roman" w:cs="Times New Roman"/>
          <w:b/>
          <w:sz w:val="28"/>
          <w:szCs w:val="28"/>
        </w:rPr>
        <w:t xml:space="preserve">personen som kör </w:t>
      </w:r>
      <w:r w:rsidRPr="00BC1FA7">
        <w:rPr>
          <w:rFonts w:ascii="Times New Roman" w:hAnsi="Times New Roman" w:cs="Times New Roman"/>
          <w:b/>
          <w:sz w:val="28"/>
          <w:szCs w:val="28"/>
        </w:rPr>
        <w:t xml:space="preserve">känner </w:t>
      </w:r>
      <w:r w:rsidR="00061EB1" w:rsidRPr="00BC1FA7">
        <w:rPr>
          <w:rFonts w:ascii="Times New Roman" w:hAnsi="Times New Roman" w:cs="Times New Roman"/>
          <w:b/>
          <w:sz w:val="28"/>
          <w:szCs w:val="28"/>
        </w:rPr>
        <w:t>sig</w:t>
      </w:r>
      <w:r w:rsidR="00BC1FA7" w:rsidRPr="00BC1FA7">
        <w:rPr>
          <w:rFonts w:ascii="Times New Roman" w:hAnsi="Times New Roman" w:cs="Times New Roman"/>
          <w:b/>
          <w:sz w:val="28"/>
          <w:szCs w:val="28"/>
        </w:rPr>
        <w:t xml:space="preserve"> trygg med hantering.</w:t>
      </w:r>
    </w:p>
    <w:p w14:paraId="4A336655" w14:textId="77777777" w:rsidR="00790CAC" w:rsidRDefault="00790CAC" w:rsidP="00BC1FA7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061EB1">
        <w:rPr>
          <w:rFonts w:ascii="Times New Roman" w:hAnsi="Times New Roman" w:cs="Times New Roman"/>
          <w:sz w:val="28"/>
          <w:szCs w:val="28"/>
        </w:rPr>
        <w:t xml:space="preserve">Innan en </w:t>
      </w:r>
      <w:r>
        <w:rPr>
          <w:rFonts w:ascii="Times New Roman" w:hAnsi="Times New Roman" w:cs="Times New Roman"/>
          <w:sz w:val="28"/>
          <w:szCs w:val="28"/>
        </w:rPr>
        <w:t xml:space="preserve">person </w:t>
      </w:r>
      <w:r w:rsidRPr="00061EB1">
        <w:rPr>
          <w:rFonts w:ascii="Times New Roman" w:hAnsi="Times New Roman" w:cs="Times New Roman"/>
          <w:sz w:val="28"/>
          <w:szCs w:val="28"/>
        </w:rPr>
        <w:t xml:space="preserve">tar plats i rullstolen eller flyttar ur den, måste </w:t>
      </w:r>
      <w:r w:rsidRPr="00790CAC">
        <w:rPr>
          <w:rFonts w:ascii="Times New Roman" w:hAnsi="Times New Roman" w:cs="Times New Roman"/>
          <w:b/>
          <w:sz w:val="28"/>
          <w:szCs w:val="28"/>
        </w:rPr>
        <w:t xml:space="preserve">rullstolen bromsas och </w:t>
      </w:r>
      <w:proofErr w:type="spellStart"/>
      <w:r w:rsidRPr="00790CAC">
        <w:rPr>
          <w:rFonts w:ascii="Times New Roman" w:hAnsi="Times New Roman" w:cs="Times New Roman"/>
          <w:b/>
          <w:sz w:val="28"/>
          <w:szCs w:val="28"/>
        </w:rPr>
        <w:t>viamobilen</w:t>
      </w:r>
      <w:proofErr w:type="spellEnd"/>
      <w:r w:rsidRPr="00790CAC">
        <w:rPr>
          <w:rFonts w:ascii="Times New Roman" w:hAnsi="Times New Roman" w:cs="Times New Roman"/>
          <w:b/>
          <w:sz w:val="28"/>
          <w:szCs w:val="28"/>
        </w:rPr>
        <w:t xml:space="preserve"> stängas av</w:t>
      </w:r>
      <w:r w:rsidRPr="00061EB1">
        <w:rPr>
          <w:rFonts w:ascii="Times New Roman" w:hAnsi="Times New Roman" w:cs="Times New Roman"/>
          <w:sz w:val="28"/>
          <w:szCs w:val="28"/>
        </w:rPr>
        <w:t>, s</w:t>
      </w:r>
      <w:r>
        <w:rPr>
          <w:rFonts w:ascii="Times New Roman" w:hAnsi="Times New Roman" w:cs="Times New Roman"/>
          <w:sz w:val="28"/>
          <w:szCs w:val="28"/>
        </w:rPr>
        <w:t xml:space="preserve">å att rullstolen inte kan rulla </w:t>
      </w:r>
      <w:r w:rsidRPr="00061EB1">
        <w:rPr>
          <w:rFonts w:ascii="Times New Roman" w:hAnsi="Times New Roman" w:cs="Times New Roman"/>
          <w:sz w:val="28"/>
          <w:szCs w:val="28"/>
        </w:rPr>
        <w:t>iväg.</w:t>
      </w:r>
    </w:p>
    <w:p w14:paraId="30E9A7B7" w14:textId="77777777" w:rsidR="00790CAC" w:rsidRDefault="00790CAC" w:rsidP="00BC1FA7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61EB1">
        <w:rPr>
          <w:rFonts w:ascii="Times New Roman" w:hAnsi="Times New Roman" w:cs="Times New Roman"/>
          <w:sz w:val="28"/>
          <w:szCs w:val="28"/>
        </w:rPr>
        <w:t xml:space="preserve">Tryck cirka 1 sekund på TILL-/FRÅN-knappen </w:t>
      </w:r>
      <w:r>
        <w:rPr>
          <w:rFonts w:ascii="Times New Roman" w:hAnsi="Times New Roman" w:cs="Times New Roman"/>
          <w:sz w:val="28"/>
          <w:szCs w:val="28"/>
        </w:rPr>
        <w:t>för att starta/stänga av</w:t>
      </w:r>
      <w:r w:rsidRPr="00061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EB1">
        <w:rPr>
          <w:rFonts w:ascii="Times New Roman" w:hAnsi="Times New Roman" w:cs="Times New Roman"/>
          <w:sz w:val="28"/>
          <w:szCs w:val="28"/>
        </w:rPr>
        <w:t>viamobilen</w:t>
      </w:r>
      <w:proofErr w:type="spellEnd"/>
      <w:r w:rsidRPr="00061E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EB1">
        <w:rPr>
          <w:rFonts w:ascii="Times New Roman" w:hAnsi="Times New Roman" w:cs="Times New Roman"/>
          <w:sz w:val="28"/>
          <w:szCs w:val="28"/>
        </w:rPr>
        <w:t xml:space="preserve">När en körning är avslutad, bör </w:t>
      </w:r>
      <w:proofErr w:type="spellStart"/>
      <w:r w:rsidRPr="00061EB1">
        <w:rPr>
          <w:rFonts w:ascii="Times New Roman" w:hAnsi="Times New Roman" w:cs="Times New Roman"/>
          <w:sz w:val="28"/>
          <w:szCs w:val="28"/>
        </w:rPr>
        <w:t>viamobilen</w:t>
      </w:r>
      <w:proofErr w:type="spellEnd"/>
      <w:r w:rsidRPr="00061EB1">
        <w:rPr>
          <w:rFonts w:ascii="Times New Roman" w:hAnsi="Times New Roman" w:cs="Times New Roman"/>
          <w:sz w:val="28"/>
          <w:szCs w:val="28"/>
        </w:rPr>
        <w:t xml:space="preserve"> stängas av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1EB1">
        <w:rPr>
          <w:rFonts w:ascii="Times New Roman" w:hAnsi="Times New Roman" w:cs="Times New Roman"/>
          <w:sz w:val="28"/>
          <w:szCs w:val="28"/>
        </w:rPr>
        <w:t xml:space="preserve"> </w:t>
      </w:r>
      <w:r w:rsidRPr="00790CAC">
        <w:rPr>
          <w:rFonts w:ascii="Times New Roman" w:hAnsi="Times New Roman" w:cs="Times New Roman"/>
          <w:b/>
          <w:bCs/>
          <w:sz w:val="28"/>
          <w:szCs w:val="28"/>
        </w:rPr>
        <w:t xml:space="preserve">Innan </w:t>
      </w:r>
      <w:proofErr w:type="spellStart"/>
      <w:r w:rsidRPr="00790CAC">
        <w:rPr>
          <w:rFonts w:ascii="Times New Roman" w:hAnsi="Times New Roman" w:cs="Times New Roman"/>
          <w:b/>
          <w:bCs/>
          <w:sz w:val="28"/>
          <w:szCs w:val="28"/>
        </w:rPr>
        <w:t>viamobilen</w:t>
      </w:r>
      <w:proofErr w:type="spellEnd"/>
      <w:r w:rsidRPr="00790CAC">
        <w:rPr>
          <w:rFonts w:ascii="Times New Roman" w:hAnsi="Times New Roman" w:cs="Times New Roman"/>
          <w:b/>
          <w:bCs/>
          <w:sz w:val="28"/>
          <w:szCs w:val="28"/>
        </w:rPr>
        <w:t xml:space="preserve"> stängs av, måste rullstolens manuella bromsar alltid dras åt</w:t>
      </w:r>
      <w:r w:rsidRPr="003A3363">
        <w:rPr>
          <w:rFonts w:ascii="Times New Roman" w:hAnsi="Times New Roman" w:cs="Times New Roman"/>
          <w:bCs/>
          <w:sz w:val="28"/>
          <w:szCs w:val="28"/>
        </w:rPr>
        <w:t>, så att rullstolen inte kan rulla iväg av misstag.</w:t>
      </w:r>
    </w:p>
    <w:p w14:paraId="0ED3F359" w14:textId="77777777" w:rsidR="00790CAC" w:rsidRDefault="00790CAC" w:rsidP="00790CAC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Vid lätt tryck på körspaken</w:t>
      </w:r>
      <w:r w:rsidRPr="00061EB1">
        <w:rPr>
          <w:rFonts w:ascii="Times New Roman" w:hAnsi="Times New Roman" w:cs="Times New Roman"/>
          <w:sz w:val="28"/>
          <w:szCs w:val="28"/>
        </w:rPr>
        <w:t xml:space="preserve"> förflyttar sig </w:t>
      </w:r>
      <w:proofErr w:type="spellStart"/>
      <w:r w:rsidRPr="00061EB1">
        <w:rPr>
          <w:rFonts w:ascii="Times New Roman" w:hAnsi="Times New Roman" w:cs="Times New Roman"/>
          <w:sz w:val="28"/>
          <w:szCs w:val="28"/>
        </w:rPr>
        <w:t>viamobilen</w:t>
      </w:r>
      <w:proofErr w:type="spellEnd"/>
      <w:r w:rsidRPr="00061EB1">
        <w:rPr>
          <w:rFonts w:ascii="Times New Roman" w:hAnsi="Times New Roman" w:cs="Times New Roman"/>
          <w:sz w:val="28"/>
          <w:szCs w:val="28"/>
        </w:rPr>
        <w:t xml:space="preserve"> långsamt i den</w:t>
      </w:r>
      <w:r>
        <w:rPr>
          <w:rFonts w:ascii="Times New Roman" w:hAnsi="Times New Roman" w:cs="Times New Roman"/>
          <w:sz w:val="28"/>
          <w:szCs w:val="28"/>
        </w:rPr>
        <w:t xml:space="preserve"> förinställda körriktningen. Om körspaken</w:t>
      </w:r>
      <w:r w:rsidRPr="00061EB1">
        <w:rPr>
          <w:rFonts w:ascii="Times New Roman" w:hAnsi="Times New Roman" w:cs="Times New Roman"/>
          <w:sz w:val="28"/>
          <w:szCs w:val="28"/>
        </w:rPr>
        <w:t xml:space="preserve"> trycks in ända till ett kä</w:t>
      </w:r>
      <w:r>
        <w:rPr>
          <w:rFonts w:ascii="Times New Roman" w:hAnsi="Times New Roman" w:cs="Times New Roman"/>
          <w:sz w:val="28"/>
          <w:szCs w:val="28"/>
        </w:rPr>
        <w:t xml:space="preserve">nnbart motstånd förflyttar sig </w:t>
      </w:r>
      <w:proofErr w:type="spellStart"/>
      <w:r>
        <w:rPr>
          <w:rFonts w:ascii="Times New Roman" w:hAnsi="Times New Roman" w:cs="Times New Roman"/>
          <w:sz w:val="28"/>
          <w:szCs w:val="28"/>
        </w:rPr>
        <w:t>viamobilen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EB1">
        <w:rPr>
          <w:rFonts w:ascii="Times New Roman" w:hAnsi="Times New Roman" w:cs="Times New Roman"/>
          <w:sz w:val="28"/>
          <w:szCs w:val="28"/>
        </w:rPr>
        <w:t>med de</w:t>
      </w:r>
      <w:r>
        <w:rPr>
          <w:rFonts w:ascii="Times New Roman" w:hAnsi="Times New Roman" w:cs="Times New Roman"/>
          <w:sz w:val="28"/>
          <w:szCs w:val="28"/>
        </w:rPr>
        <w:t xml:space="preserve">n förvalda maximala hastigheten i förinställd körriktning. När körspaken </w:t>
      </w:r>
      <w:r w:rsidRPr="00061EB1">
        <w:rPr>
          <w:rFonts w:ascii="Times New Roman" w:hAnsi="Times New Roman" w:cs="Times New Roman"/>
          <w:sz w:val="28"/>
          <w:szCs w:val="28"/>
        </w:rPr>
        <w:t xml:space="preserve">släpps, stannar </w:t>
      </w:r>
      <w:proofErr w:type="spellStart"/>
      <w:r w:rsidRPr="00061EB1">
        <w:rPr>
          <w:rFonts w:ascii="Times New Roman" w:hAnsi="Times New Roman" w:cs="Times New Roman"/>
          <w:sz w:val="28"/>
          <w:szCs w:val="28"/>
        </w:rPr>
        <w:t>viamobilen</w:t>
      </w:r>
      <w:proofErr w:type="spellEnd"/>
      <w:r w:rsidRPr="00061E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2B44F7" w14:textId="77777777" w:rsidR="00790CAC" w:rsidRDefault="00790CAC" w:rsidP="00BC1FA7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Vid så hårt tryck på körspaken att det går</w:t>
      </w:r>
      <w:r w:rsidRPr="00061EB1">
        <w:rPr>
          <w:rFonts w:ascii="Times New Roman" w:hAnsi="Times New Roman" w:cs="Times New Roman"/>
          <w:sz w:val="28"/>
          <w:szCs w:val="28"/>
        </w:rPr>
        <w:t xml:space="preserve"> förbi </w:t>
      </w:r>
      <w:r w:rsidR="000A7DA3">
        <w:rPr>
          <w:rFonts w:ascii="Times New Roman" w:hAnsi="Times New Roman" w:cs="Times New Roman"/>
          <w:sz w:val="28"/>
          <w:szCs w:val="28"/>
        </w:rPr>
        <w:t xml:space="preserve">motståndet </w:t>
      </w:r>
      <w:r w:rsidRPr="00061EB1">
        <w:rPr>
          <w:rFonts w:ascii="Times New Roman" w:hAnsi="Times New Roman" w:cs="Times New Roman"/>
          <w:sz w:val="28"/>
          <w:szCs w:val="28"/>
        </w:rPr>
        <w:t xml:space="preserve">stannar </w:t>
      </w:r>
      <w:proofErr w:type="spellStart"/>
      <w:r w:rsidRPr="00061EB1">
        <w:rPr>
          <w:rFonts w:ascii="Times New Roman" w:hAnsi="Times New Roman" w:cs="Times New Roman"/>
          <w:sz w:val="28"/>
          <w:szCs w:val="28"/>
        </w:rPr>
        <w:t>viamobilen</w:t>
      </w:r>
      <w:proofErr w:type="spellEnd"/>
      <w:r w:rsidRPr="00061EB1">
        <w:rPr>
          <w:rFonts w:ascii="Times New Roman" w:hAnsi="Times New Roman" w:cs="Times New Roman"/>
          <w:sz w:val="28"/>
          <w:szCs w:val="28"/>
        </w:rPr>
        <w:t xml:space="preserve"> omedelbart</w:t>
      </w:r>
      <w:r>
        <w:rPr>
          <w:rFonts w:ascii="Times New Roman" w:hAnsi="Times New Roman" w:cs="Times New Roman"/>
          <w:sz w:val="28"/>
          <w:szCs w:val="28"/>
        </w:rPr>
        <w:t xml:space="preserve"> o</w:t>
      </w:r>
      <w:r w:rsidRPr="00061EB1">
        <w:rPr>
          <w:rFonts w:ascii="Times New Roman" w:hAnsi="Times New Roman" w:cs="Times New Roman"/>
          <w:sz w:val="28"/>
          <w:szCs w:val="28"/>
        </w:rPr>
        <w:t xml:space="preserve">ch </w:t>
      </w:r>
      <w:r>
        <w:rPr>
          <w:rFonts w:ascii="Times New Roman" w:hAnsi="Times New Roman" w:cs="Times New Roman"/>
          <w:sz w:val="28"/>
          <w:szCs w:val="28"/>
        </w:rPr>
        <w:t xml:space="preserve">signalton låter. </w:t>
      </w:r>
    </w:p>
    <w:p w14:paraId="3B01BB4E" w14:textId="77777777" w:rsidR="00790CAC" w:rsidRPr="00790CAC" w:rsidRDefault="00790CAC" w:rsidP="00790CAC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0CAC">
        <w:rPr>
          <w:rFonts w:ascii="Times New Roman" w:hAnsi="Times New Roman" w:cs="Times New Roman"/>
          <w:b/>
          <w:sz w:val="28"/>
          <w:szCs w:val="28"/>
        </w:rPr>
        <w:t>Ha alltid rullstolens tippskydd nerfällda.</w:t>
      </w:r>
    </w:p>
    <w:p w14:paraId="4C7B77AD" w14:textId="77777777" w:rsidR="004B4D07" w:rsidRPr="003A3363" w:rsidRDefault="00BC1FA7" w:rsidP="00790CAC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790CAC">
        <w:rPr>
          <w:rFonts w:ascii="Times New Roman" w:hAnsi="Times New Roman" w:cs="Times New Roman"/>
          <w:b/>
          <w:bCs/>
          <w:sz w:val="28"/>
          <w:szCs w:val="28"/>
        </w:rPr>
        <w:t>Extrahandtagen som är m</w:t>
      </w:r>
      <w:r w:rsidR="00790CAC" w:rsidRPr="00790CAC">
        <w:rPr>
          <w:rFonts w:ascii="Times New Roman" w:hAnsi="Times New Roman" w:cs="Times New Roman"/>
          <w:b/>
          <w:bCs/>
          <w:sz w:val="28"/>
          <w:szCs w:val="28"/>
        </w:rPr>
        <w:t>onterade på rullstolens handtag</w:t>
      </w:r>
      <w:r w:rsidRPr="00790CAC">
        <w:rPr>
          <w:rFonts w:ascii="Times New Roman" w:hAnsi="Times New Roman" w:cs="Times New Roman"/>
          <w:b/>
          <w:bCs/>
          <w:sz w:val="28"/>
          <w:szCs w:val="28"/>
        </w:rPr>
        <w:t xml:space="preserve"> får inte användas för att lyfta</w:t>
      </w:r>
      <w:r w:rsidR="00061EB1" w:rsidRPr="00790C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0CAC">
        <w:rPr>
          <w:rFonts w:ascii="Times New Roman" w:hAnsi="Times New Roman" w:cs="Times New Roman"/>
          <w:b/>
          <w:bCs/>
          <w:sz w:val="28"/>
          <w:szCs w:val="28"/>
        </w:rPr>
        <w:t>upp eller trycka</w:t>
      </w:r>
      <w:r w:rsidR="004B4D07" w:rsidRPr="00790CAC">
        <w:rPr>
          <w:rFonts w:ascii="Times New Roman" w:hAnsi="Times New Roman" w:cs="Times New Roman"/>
          <w:b/>
          <w:bCs/>
          <w:sz w:val="28"/>
          <w:szCs w:val="28"/>
        </w:rPr>
        <w:t xml:space="preserve"> ner</w:t>
      </w:r>
      <w:r w:rsidRPr="00790CAC">
        <w:rPr>
          <w:rFonts w:ascii="Times New Roman" w:hAnsi="Times New Roman" w:cs="Times New Roman"/>
          <w:b/>
          <w:bCs/>
          <w:sz w:val="28"/>
          <w:szCs w:val="28"/>
        </w:rPr>
        <w:t xml:space="preserve"> rullstolen.</w:t>
      </w:r>
      <w:r w:rsidR="004B4D07" w:rsidRPr="00061E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1EB1" w:rsidRPr="00061EB1">
        <w:rPr>
          <w:rFonts w:ascii="Times New Roman" w:hAnsi="Times New Roman" w:cs="Times New Roman"/>
          <w:sz w:val="28"/>
          <w:szCs w:val="28"/>
        </w:rPr>
        <w:t xml:space="preserve">Använd </w:t>
      </w:r>
      <w:r w:rsidR="00061EB1">
        <w:rPr>
          <w:rFonts w:ascii="Times New Roman" w:hAnsi="Times New Roman" w:cs="Times New Roman"/>
          <w:sz w:val="28"/>
          <w:szCs w:val="28"/>
        </w:rPr>
        <w:t xml:space="preserve">aldrig </w:t>
      </w:r>
      <w:proofErr w:type="spellStart"/>
      <w:r w:rsidR="00061EB1" w:rsidRPr="00061EB1">
        <w:rPr>
          <w:rFonts w:ascii="Times New Roman" w:hAnsi="Times New Roman" w:cs="Times New Roman"/>
          <w:sz w:val="28"/>
          <w:szCs w:val="28"/>
        </w:rPr>
        <w:t>viamobilen</w:t>
      </w:r>
      <w:proofErr w:type="spellEnd"/>
      <w:r w:rsidR="00061EB1" w:rsidRPr="00061EB1">
        <w:rPr>
          <w:rFonts w:ascii="Times New Roman" w:hAnsi="Times New Roman" w:cs="Times New Roman"/>
          <w:sz w:val="28"/>
          <w:szCs w:val="28"/>
        </w:rPr>
        <w:t xml:space="preserve"> som fotsteg.</w:t>
      </w:r>
      <w:r w:rsidR="00790CAC">
        <w:rPr>
          <w:rFonts w:ascii="Times New Roman" w:hAnsi="Times New Roman" w:cs="Times New Roman"/>
          <w:sz w:val="28"/>
          <w:szCs w:val="28"/>
        </w:rPr>
        <w:t xml:space="preserve"> </w:t>
      </w:r>
      <w:r w:rsidR="00790CAC" w:rsidRPr="00061EB1">
        <w:rPr>
          <w:rFonts w:ascii="Times New Roman" w:hAnsi="Times New Roman" w:cs="Times New Roman"/>
          <w:sz w:val="28"/>
          <w:szCs w:val="28"/>
        </w:rPr>
        <w:t>Vid övervinning av hinder, som till exempel trottoarkante</w:t>
      </w:r>
      <w:r w:rsidR="00790CAC">
        <w:rPr>
          <w:rFonts w:ascii="Times New Roman" w:hAnsi="Times New Roman" w:cs="Times New Roman"/>
          <w:sz w:val="28"/>
          <w:szCs w:val="28"/>
        </w:rPr>
        <w:t xml:space="preserve">r, krävs särskild försiktighet. Vid högre hinder måste då </w:t>
      </w:r>
      <w:r w:rsidR="00790CAC" w:rsidRPr="00061EB1">
        <w:rPr>
          <w:rFonts w:ascii="Times New Roman" w:hAnsi="Times New Roman" w:cs="Times New Roman"/>
          <w:sz w:val="28"/>
          <w:szCs w:val="28"/>
        </w:rPr>
        <w:t xml:space="preserve">rullstolen lyftas upp eller tryckas nedåt </w:t>
      </w:r>
      <w:r w:rsidR="00790CAC" w:rsidRPr="00790CAC">
        <w:rPr>
          <w:rFonts w:ascii="Times New Roman" w:hAnsi="Times New Roman" w:cs="Times New Roman"/>
          <w:bCs/>
          <w:sz w:val="28"/>
          <w:szCs w:val="28"/>
        </w:rPr>
        <w:t>med hjälp av dess skjuthandtag</w:t>
      </w:r>
      <w:r w:rsidR="00790CAC" w:rsidRPr="00061E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0CAC">
        <w:rPr>
          <w:rFonts w:ascii="Times New Roman" w:hAnsi="Times New Roman" w:cs="Times New Roman"/>
          <w:sz w:val="28"/>
          <w:szCs w:val="28"/>
        </w:rPr>
        <w:t xml:space="preserve">(inte med </w:t>
      </w:r>
      <w:r w:rsidR="00790CAC" w:rsidRPr="00061EB1">
        <w:rPr>
          <w:rFonts w:ascii="Times New Roman" w:hAnsi="Times New Roman" w:cs="Times New Roman"/>
          <w:sz w:val="28"/>
          <w:szCs w:val="28"/>
        </w:rPr>
        <w:t xml:space="preserve">manöverdonet </w:t>
      </w:r>
      <w:proofErr w:type="spellStart"/>
      <w:r w:rsidR="00790CAC" w:rsidRPr="00061EB1">
        <w:rPr>
          <w:rFonts w:ascii="Times New Roman" w:hAnsi="Times New Roman" w:cs="Times New Roman"/>
          <w:sz w:val="28"/>
          <w:szCs w:val="28"/>
        </w:rPr>
        <w:t>resp</w:t>
      </w:r>
      <w:proofErr w:type="spellEnd"/>
      <w:r w:rsidR="00790CAC" w:rsidRPr="00061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CAC" w:rsidRPr="00061EB1">
        <w:rPr>
          <w:rFonts w:ascii="Times New Roman" w:hAnsi="Times New Roman" w:cs="Times New Roman"/>
          <w:sz w:val="28"/>
          <w:szCs w:val="28"/>
        </w:rPr>
        <w:t>viamobilens</w:t>
      </w:r>
      <w:proofErr w:type="spellEnd"/>
      <w:r w:rsidR="00790CAC" w:rsidRPr="00061EB1">
        <w:rPr>
          <w:rFonts w:ascii="Times New Roman" w:hAnsi="Times New Roman" w:cs="Times New Roman"/>
          <w:sz w:val="28"/>
          <w:szCs w:val="28"/>
        </w:rPr>
        <w:t xml:space="preserve"> extra handtag). För</w:t>
      </w:r>
      <w:r w:rsidR="00790CAC">
        <w:rPr>
          <w:rFonts w:ascii="Times New Roman" w:hAnsi="Times New Roman" w:cs="Times New Roman"/>
          <w:sz w:val="28"/>
          <w:szCs w:val="28"/>
        </w:rPr>
        <w:t>e</w:t>
      </w:r>
      <w:r w:rsidR="00790CAC" w:rsidRPr="00061EB1">
        <w:rPr>
          <w:rFonts w:ascii="Times New Roman" w:hAnsi="Times New Roman" w:cs="Times New Roman"/>
          <w:sz w:val="28"/>
          <w:szCs w:val="28"/>
        </w:rPr>
        <w:t xml:space="preserve"> detta måste </w:t>
      </w:r>
      <w:proofErr w:type="spellStart"/>
      <w:r w:rsidR="00790CAC" w:rsidRPr="00061EB1">
        <w:rPr>
          <w:rFonts w:ascii="Times New Roman" w:hAnsi="Times New Roman" w:cs="Times New Roman"/>
          <w:sz w:val="28"/>
          <w:szCs w:val="28"/>
        </w:rPr>
        <w:t>viamobilen</w:t>
      </w:r>
      <w:proofErr w:type="spellEnd"/>
      <w:r w:rsidR="00790CAC" w:rsidRPr="00061EB1">
        <w:rPr>
          <w:rFonts w:ascii="Times New Roman" w:hAnsi="Times New Roman" w:cs="Times New Roman"/>
          <w:sz w:val="28"/>
          <w:szCs w:val="28"/>
        </w:rPr>
        <w:t xml:space="preserve"> stängas av.</w:t>
      </w:r>
    </w:p>
    <w:p w14:paraId="37AB079B" w14:textId="77777777" w:rsidR="00061EB1" w:rsidRPr="003A3363" w:rsidRDefault="00061EB1" w:rsidP="003A3363">
      <w:pPr>
        <w:spacing w:before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0CAC">
        <w:rPr>
          <w:rFonts w:ascii="Times New Roman" w:hAnsi="Times New Roman" w:cs="Times New Roman"/>
          <w:b/>
          <w:bCs/>
          <w:sz w:val="28"/>
          <w:szCs w:val="28"/>
        </w:rPr>
        <w:t xml:space="preserve">Ladda </w:t>
      </w:r>
      <w:proofErr w:type="spellStart"/>
      <w:r w:rsidRPr="00790CAC">
        <w:rPr>
          <w:rFonts w:ascii="Times New Roman" w:hAnsi="Times New Roman" w:cs="Times New Roman"/>
          <w:b/>
          <w:bCs/>
          <w:sz w:val="28"/>
          <w:szCs w:val="28"/>
        </w:rPr>
        <w:t>viamobil</w:t>
      </w:r>
      <w:proofErr w:type="spellEnd"/>
      <w:r w:rsidRPr="00790CAC">
        <w:rPr>
          <w:rFonts w:ascii="Times New Roman" w:hAnsi="Times New Roman" w:cs="Times New Roman"/>
          <w:b/>
          <w:bCs/>
          <w:sz w:val="28"/>
          <w:szCs w:val="28"/>
        </w:rPr>
        <w:t xml:space="preserve"> varje natt.</w:t>
      </w:r>
      <w:r w:rsidRPr="003A3363">
        <w:rPr>
          <w:rFonts w:ascii="Times New Roman" w:hAnsi="Times New Roman" w:cs="Times New Roman"/>
          <w:bCs/>
          <w:sz w:val="28"/>
          <w:szCs w:val="28"/>
        </w:rPr>
        <w:t xml:space="preserve"> Börja</w:t>
      </w:r>
      <w:r w:rsidR="000A7DA3">
        <w:rPr>
          <w:rFonts w:ascii="Times New Roman" w:hAnsi="Times New Roman" w:cs="Times New Roman"/>
          <w:bCs/>
          <w:sz w:val="28"/>
          <w:szCs w:val="28"/>
        </w:rPr>
        <w:t xml:space="preserve"> med att sätta laddaren i </w:t>
      </w:r>
      <w:proofErr w:type="spellStart"/>
      <w:r w:rsidR="000A7DA3">
        <w:rPr>
          <w:rFonts w:ascii="Times New Roman" w:hAnsi="Times New Roman" w:cs="Times New Roman"/>
          <w:bCs/>
          <w:sz w:val="28"/>
          <w:szCs w:val="28"/>
        </w:rPr>
        <w:t>viamob</w:t>
      </w:r>
      <w:r w:rsidRPr="003A3363">
        <w:rPr>
          <w:rFonts w:ascii="Times New Roman" w:hAnsi="Times New Roman" w:cs="Times New Roman"/>
          <w:bCs/>
          <w:sz w:val="28"/>
          <w:szCs w:val="28"/>
        </w:rPr>
        <w:t>il</w:t>
      </w:r>
      <w:proofErr w:type="spellEnd"/>
      <w:r w:rsidRPr="003A3363">
        <w:rPr>
          <w:rFonts w:ascii="Times New Roman" w:hAnsi="Times New Roman" w:cs="Times New Roman"/>
          <w:bCs/>
          <w:sz w:val="28"/>
          <w:szCs w:val="28"/>
        </w:rPr>
        <w:t xml:space="preserve"> och</w:t>
      </w:r>
      <w:r w:rsidR="003A3363">
        <w:rPr>
          <w:rFonts w:ascii="Times New Roman" w:hAnsi="Times New Roman" w:cs="Times New Roman"/>
          <w:bCs/>
          <w:sz w:val="28"/>
          <w:szCs w:val="28"/>
        </w:rPr>
        <w:t xml:space="preserve"> sedan i eluttaget.</w:t>
      </w:r>
    </w:p>
    <w:p w14:paraId="374FA465" w14:textId="77777777" w:rsidR="00061EB1" w:rsidRPr="00061EB1" w:rsidRDefault="00061EB1" w:rsidP="003A3363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061EB1">
        <w:rPr>
          <w:rFonts w:ascii="Times New Roman" w:hAnsi="Times New Roman" w:cs="Times New Roman"/>
          <w:sz w:val="28"/>
          <w:szCs w:val="28"/>
        </w:rPr>
        <w:t xml:space="preserve">Under en transport kan </w:t>
      </w:r>
      <w:proofErr w:type="spellStart"/>
      <w:r w:rsidRPr="00061EB1">
        <w:rPr>
          <w:rFonts w:ascii="Times New Roman" w:hAnsi="Times New Roman" w:cs="Times New Roman"/>
          <w:sz w:val="28"/>
          <w:szCs w:val="28"/>
        </w:rPr>
        <w:t>viamobilen</w:t>
      </w:r>
      <w:proofErr w:type="spellEnd"/>
      <w:r w:rsidRPr="00061EB1">
        <w:rPr>
          <w:rFonts w:ascii="Times New Roman" w:hAnsi="Times New Roman" w:cs="Times New Roman"/>
          <w:sz w:val="28"/>
          <w:szCs w:val="28"/>
        </w:rPr>
        <w:t xml:space="preserve"> lämnas kvar på rullstolen, men batteripaketet måste tas av från </w:t>
      </w:r>
      <w:proofErr w:type="spellStart"/>
      <w:r w:rsidRPr="00061EB1">
        <w:rPr>
          <w:rFonts w:ascii="Times New Roman" w:hAnsi="Times New Roman" w:cs="Times New Roman"/>
          <w:sz w:val="28"/>
          <w:szCs w:val="28"/>
        </w:rPr>
        <w:t>viamobilen</w:t>
      </w:r>
      <w:proofErr w:type="spellEnd"/>
      <w:r w:rsidRPr="00061EB1">
        <w:rPr>
          <w:rFonts w:ascii="Times New Roman" w:hAnsi="Times New Roman" w:cs="Times New Roman"/>
          <w:sz w:val="28"/>
          <w:szCs w:val="28"/>
        </w:rPr>
        <w:t>. Se instruktionsbok</w:t>
      </w:r>
      <w:r w:rsidR="003A3363">
        <w:rPr>
          <w:rFonts w:ascii="Times New Roman" w:hAnsi="Times New Roman" w:cs="Times New Roman"/>
          <w:sz w:val="28"/>
          <w:szCs w:val="28"/>
        </w:rPr>
        <w:t>.</w:t>
      </w:r>
    </w:p>
    <w:p w14:paraId="05627D6D" w14:textId="77777777" w:rsidR="003A3363" w:rsidRPr="00061EB1" w:rsidRDefault="003A3363" w:rsidP="003A3363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Lås ej</w:t>
      </w:r>
      <w:r w:rsidRPr="00061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EB1">
        <w:rPr>
          <w:rFonts w:ascii="Times New Roman" w:hAnsi="Times New Roman" w:cs="Times New Roman"/>
          <w:sz w:val="28"/>
          <w:szCs w:val="28"/>
        </w:rPr>
        <w:t>viamobilen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 tillhörande nyckel</w:t>
      </w:r>
      <w:r w:rsidRPr="00061EB1">
        <w:rPr>
          <w:rFonts w:ascii="Times New Roman" w:hAnsi="Times New Roman" w:cs="Times New Roman"/>
          <w:sz w:val="28"/>
          <w:szCs w:val="28"/>
        </w:rPr>
        <w:t xml:space="preserve"> ef</w:t>
      </w:r>
      <w:r>
        <w:rPr>
          <w:rFonts w:ascii="Times New Roman" w:hAnsi="Times New Roman" w:cs="Times New Roman"/>
          <w:sz w:val="28"/>
          <w:szCs w:val="28"/>
        </w:rPr>
        <w:t>tersom den förvaras i bostaden.</w:t>
      </w:r>
    </w:p>
    <w:p w14:paraId="2E72840F" w14:textId="77777777" w:rsidR="003A3363" w:rsidRPr="008C0F5C" w:rsidRDefault="003A3363" w:rsidP="003A3363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1EB1">
        <w:rPr>
          <w:rFonts w:ascii="Times New Roman" w:hAnsi="Times New Roman" w:cs="Times New Roman"/>
          <w:sz w:val="28"/>
          <w:szCs w:val="28"/>
        </w:rPr>
        <w:t xml:space="preserve">Vid ytterligare information </w:t>
      </w:r>
      <w:r w:rsidR="00790CAC">
        <w:rPr>
          <w:rFonts w:ascii="Times New Roman" w:hAnsi="Times New Roman" w:cs="Times New Roman"/>
          <w:sz w:val="28"/>
          <w:szCs w:val="28"/>
        </w:rPr>
        <w:t xml:space="preserve">läs medföljande instruktionsbok eller </w:t>
      </w:r>
      <w:r w:rsidR="00790CAC" w:rsidRPr="008C0F5C">
        <w:rPr>
          <w:rFonts w:ascii="Times New Roman" w:hAnsi="Times New Roman" w:cs="Times New Roman"/>
          <w:b/>
          <w:sz w:val="28"/>
          <w:szCs w:val="28"/>
        </w:rPr>
        <w:t>ta kontakt med ansvarig arbetsterapeut.</w:t>
      </w:r>
    </w:p>
    <w:p w14:paraId="7A40F588" w14:textId="77777777" w:rsidR="00790CAC" w:rsidRPr="00061EB1" w:rsidRDefault="00790CAC" w:rsidP="003A3363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sectPr w:rsidR="00790CAC" w:rsidRPr="00061E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5A5AE0" w14:textId="77777777" w:rsidR="000A7DA3" w:rsidRDefault="000A7DA3" w:rsidP="000A7DA3">
      <w:pPr>
        <w:spacing w:after="0" w:line="240" w:lineRule="auto"/>
      </w:pPr>
      <w:r>
        <w:separator/>
      </w:r>
    </w:p>
  </w:endnote>
  <w:endnote w:type="continuationSeparator" w:id="0">
    <w:p w14:paraId="18F0D098" w14:textId="77777777" w:rsidR="000A7DA3" w:rsidRDefault="000A7DA3" w:rsidP="000A7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fficinaSansLT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BC7EB6" w14:textId="77777777" w:rsidR="000A7DA3" w:rsidRDefault="000A7DA3" w:rsidP="000A7DA3">
      <w:pPr>
        <w:spacing w:after="0" w:line="240" w:lineRule="auto"/>
      </w:pPr>
      <w:r>
        <w:separator/>
      </w:r>
    </w:p>
  </w:footnote>
  <w:footnote w:type="continuationSeparator" w:id="0">
    <w:p w14:paraId="1324A809" w14:textId="77777777" w:rsidR="000A7DA3" w:rsidRDefault="000A7DA3" w:rsidP="000A7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76160C" w14:textId="0ADD4AAD" w:rsidR="000A7DA3" w:rsidRDefault="002F0A17" w:rsidP="000A7DA3">
    <w:pPr>
      <w:pStyle w:val="Sidhuvud"/>
      <w:jc w:val="right"/>
    </w:pPr>
    <w:r>
      <w:t>2024-05-28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D07"/>
    <w:rsid w:val="00061EB1"/>
    <w:rsid w:val="000A7DA3"/>
    <w:rsid w:val="002F0A17"/>
    <w:rsid w:val="003A3363"/>
    <w:rsid w:val="004B4D07"/>
    <w:rsid w:val="00790CAC"/>
    <w:rsid w:val="008C0F5C"/>
    <w:rsid w:val="009703BB"/>
    <w:rsid w:val="00BC1FA7"/>
    <w:rsid w:val="00F0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F0A33"/>
  <w15:docId w15:val="{407CB391-4775-4384-A7D6-1DAFA33D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A7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A7DA3"/>
  </w:style>
  <w:style w:type="paragraph" w:styleId="Sidfot">
    <w:name w:val="footer"/>
    <w:basedOn w:val="Normal"/>
    <w:link w:val="SidfotChar"/>
    <w:uiPriority w:val="99"/>
    <w:unhideWhenUsed/>
    <w:rsid w:val="000A7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A7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Gillsjö</dc:creator>
  <cp:lastModifiedBy>Ann-Charlotte Ibrahimi</cp:lastModifiedBy>
  <cp:revision>6</cp:revision>
  <cp:lastPrinted>2017-02-23T13:25:00Z</cp:lastPrinted>
  <dcterms:created xsi:type="dcterms:W3CDTF">2017-02-23T12:44:00Z</dcterms:created>
  <dcterms:modified xsi:type="dcterms:W3CDTF">2024-05-28T13:50:00Z</dcterms:modified>
</cp:coreProperties>
</file>