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AE" w:rsidRDefault="006D1EB4">
      <w:pPr>
        <w:pStyle w:val="Brdtext"/>
        <w:ind w:left="169"/>
        <w:rPr>
          <w:sz w:val="20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1673351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1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AE" w:rsidRDefault="004F61AE">
      <w:pPr>
        <w:pStyle w:val="Brdtext"/>
        <w:spacing w:line="274" w:lineRule="exact"/>
        <w:ind w:right="657"/>
        <w:jc w:val="right"/>
      </w:pPr>
    </w:p>
    <w:p w:rsidR="004F61AE" w:rsidRDefault="004F61AE">
      <w:pPr>
        <w:pStyle w:val="Brdtext"/>
        <w:spacing w:before="5"/>
        <w:rPr>
          <w:sz w:val="21"/>
        </w:rPr>
      </w:pPr>
    </w:p>
    <w:p w:rsidR="004F61AE" w:rsidRDefault="006D1EB4">
      <w:pPr>
        <w:pStyle w:val="Rubrik"/>
      </w:pPr>
      <w:r>
        <w:t>Rutin</w:t>
      </w:r>
      <w:r>
        <w:rPr>
          <w:spacing w:val="-6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signering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temperaturkontroll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läkemedelsförråd</w:t>
      </w:r>
      <w:r>
        <w:rPr>
          <w:spacing w:val="-3"/>
        </w:rPr>
        <w:t xml:space="preserve"> </w:t>
      </w:r>
      <w:r>
        <w:t>och</w:t>
      </w:r>
      <w:r>
        <w:rPr>
          <w:spacing w:val="-77"/>
        </w:rPr>
        <w:t xml:space="preserve"> </w:t>
      </w:r>
      <w:r>
        <w:t>kylskåp</w:t>
      </w:r>
    </w:p>
    <w:p w:rsidR="004F61AE" w:rsidRDefault="006D1EB4">
      <w:pPr>
        <w:pStyle w:val="Brdtext"/>
        <w:tabs>
          <w:tab w:val="left" w:pos="2888"/>
        </w:tabs>
        <w:spacing w:before="232"/>
        <w:ind w:left="1056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151765</wp:posOffset>
                </wp:positionV>
                <wp:extent cx="133350" cy="16446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1573" id="docshape1" o:spid="_x0000_s1026" style="position:absolute;margin-left:98.25pt;margin-top:11.95pt;width:10.5pt;height:1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139700</wp:posOffset>
                </wp:positionV>
                <wp:extent cx="133350" cy="16446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C70C" id="docshape2" o:spid="_x0000_s1026" style="position:absolute;margin-left:190.1pt;margin-top:11pt;width:10.5pt;height:12.9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t>Kylskåp</w:t>
      </w:r>
      <w:r>
        <w:tab/>
        <w:t>Läkemedelsförråd</w:t>
      </w:r>
    </w:p>
    <w:p w:rsidR="004F61AE" w:rsidRDefault="004F61AE">
      <w:pPr>
        <w:pStyle w:val="Brdtext"/>
        <w:spacing w:before="2"/>
        <w:rPr>
          <w:sz w:val="16"/>
        </w:rPr>
      </w:pPr>
    </w:p>
    <w:p w:rsidR="004F61AE" w:rsidRDefault="006D1EB4">
      <w:pPr>
        <w:tabs>
          <w:tab w:val="left" w:pos="5791"/>
          <w:tab w:val="left" w:pos="6459"/>
          <w:tab w:val="left" w:pos="8874"/>
        </w:tabs>
        <w:spacing w:before="90"/>
        <w:ind w:left="216"/>
        <w:rPr>
          <w:i/>
          <w:sz w:val="24"/>
        </w:rPr>
      </w:pPr>
      <w:r>
        <w:rPr>
          <w:i/>
          <w:sz w:val="24"/>
        </w:rPr>
        <w:t>Enhet/område: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År: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4F61AE" w:rsidRDefault="004F61AE">
      <w:pPr>
        <w:pStyle w:val="Brdtext"/>
        <w:spacing w:before="2"/>
        <w:rPr>
          <w:i/>
          <w:sz w:val="16"/>
        </w:rPr>
      </w:pPr>
    </w:p>
    <w:p w:rsidR="006D1EB4" w:rsidRDefault="006D1EB4">
      <w:pPr>
        <w:spacing w:before="90"/>
        <w:ind w:left="216" w:right="503"/>
        <w:rPr>
          <w:spacing w:val="-1"/>
          <w:sz w:val="24"/>
        </w:rPr>
      </w:pPr>
      <w:r>
        <w:rPr>
          <w:sz w:val="24"/>
        </w:rPr>
        <w:t>Varje rum och kylskåp som är läkemedelsutrymme ska vara utrustade med min/max</w:t>
      </w:r>
      <w:r>
        <w:rPr>
          <w:spacing w:val="1"/>
          <w:sz w:val="24"/>
        </w:rPr>
        <w:t xml:space="preserve"> </w:t>
      </w:r>
      <w:r>
        <w:rPr>
          <w:sz w:val="24"/>
        </w:rPr>
        <w:t>termometer.</w:t>
      </w:r>
      <w:r>
        <w:rPr>
          <w:spacing w:val="-1"/>
          <w:sz w:val="24"/>
        </w:rPr>
        <w:t xml:space="preserve"> </w:t>
      </w:r>
    </w:p>
    <w:p w:rsidR="006D1EB4" w:rsidRDefault="006D1EB4">
      <w:pPr>
        <w:spacing w:before="90"/>
        <w:ind w:left="216" w:right="503"/>
        <w:rPr>
          <w:b/>
          <w:spacing w:val="-57"/>
          <w:sz w:val="24"/>
        </w:rPr>
      </w:pPr>
      <w:r>
        <w:rPr>
          <w:b/>
          <w:sz w:val="24"/>
        </w:rPr>
        <w:t>Kontroll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dokumentation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kylskåpstemperatur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gång/vecka.</w:t>
      </w:r>
      <w:r>
        <w:rPr>
          <w:b/>
          <w:spacing w:val="-57"/>
          <w:sz w:val="24"/>
        </w:rPr>
        <w:t xml:space="preserve"> </w:t>
      </w:r>
    </w:p>
    <w:p w:rsidR="004F61AE" w:rsidRDefault="006D1EB4">
      <w:pPr>
        <w:spacing w:before="90"/>
        <w:ind w:left="216" w:right="503"/>
        <w:rPr>
          <w:sz w:val="24"/>
        </w:rPr>
      </w:pPr>
      <w:r>
        <w:rPr>
          <w:b/>
          <w:sz w:val="24"/>
        </w:rPr>
        <w:t>Kontroll och dokumentation av rumstemperatur där läkemedel förvaras ska göras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gång</w:t>
      </w:r>
      <w:r>
        <w:rPr>
          <w:sz w:val="24"/>
        </w:rPr>
        <w:t>/</w:t>
      </w:r>
      <w:r>
        <w:rPr>
          <w:b/>
          <w:sz w:val="24"/>
        </w:rPr>
        <w:t xml:space="preserve">månad </w:t>
      </w:r>
      <w:r>
        <w:rPr>
          <w:sz w:val="24"/>
        </w:rPr>
        <w:t>(1 gång/vecka</w:t>
      </w:r>
      <w:r>
        <w:rPr>
          <w:spacing w:val="-1"/>
          <w:sz w:val="24"/>
        </w:rPr>
        <w:t xml:space="preserve"> </w:t>
      </w:r>
      <w:r>
        <w:rPr>
          <w:sz w:val="24"/>
        </w:rPr>
        <w:t>under sommaren).</w:t>
      </w:r>
    </w:p>
    <w:p w:rsidR="006D1EB4" w:rsidRDefault="006D1EB4">
      <w:pPr>
        <w:pStyle w:val="Brdtext"/>
        <w:ind w:left="216" w:right="842"/>
      </w:pPr>
    </w:p>
    <w:p w:rsidR="004F61AE" w:rsidRDefault="006D1EB4">
      <w:pPr>
        <w:pStyle w:val="Brdtext"/>
        <w:ind w:left="216" w:right="842"/>
      </w:pPr>
      <w:r>
        <w:t>Termometern ska kontrolleras regelbundet (kalibreras) till exempel genom att jämföra med</w:t>
      </w:r>
      <w:r>
        <w:rPr>
          <w:spacing w:val="1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termometer.</w:t>
      </w:r>
      <w:r>
        <w:rPr>
          <w:spacing w:val="-2"/>
        </w:rPr>
        <w:t xml:space="preserve"> </w:t>
      </w:r>
      <w:r>
        <w:t>Tillåtet</w:t>
      </w:r>
      <w:r>
        <w:rPr>
          <w:spacing w:val="-1"/>
        </w:rPr>
        <w:t xml:space="preserve"> </w:t>
      </w:r>
      <w:r>
        <w:t>temperaturintervall för</w:t>
      </w:r>
      <w:r>
        <w:rPr>
          <w:spacing w:val="-1"/>
        </w:rPr>
        <w:t xml:space="preserve"> </w:t>
      </w:r>
      <w:r>
        <w:t>kylskåp</w:t>
      </w:r>
      <w:r>
        <w:rPr>
          <w:spacing w:val="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+2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+8°C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rum</w:t>
      </w:r>
      <w:r>
        <w:rPr>
          <w:spacing w:val="-1"/>
        </w:rPr>
        <w:t xml:space="preserve"> </w:t>
      </w:r>
      <w:r>
        <w:t>är +15 -</w:t>
      </w:r>
    </w:p>
    <w:p w:rsidR="004F61AE" w:rsidRDefault="006D1EB4">
      <w:pPr>
        <w:spacing w:before="1" w:line="242" w:lineRule="auto"/>
        <w:ind w:left="216" w:right="700"/>
        <w:rPr>
          <w:b/>
          <w:sz w:val="24"/>
        </w:rPr>
      </w:pPr>
      <w:r>
        <w:rPr>
          <w:sz w:val="24"/>
        </w:rPr>
        <w:t>+25°C. Många läkemedel är känsliga för frost och behöver kasseras om det utsatts för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temperatur under 0°C, se </w:t>
      </w:r>
      <w:proofErr w:type="spellStart"/>
      <w:r>
        <w:rPr>
          <w:sz w:val="24"/>
        </w:rPr>
        <w:t>bipacksedel</w:t>
      </w:r>
      <w:proofErr w:type="spellEnd"/>
      <w:r>
        <w:rPr>
          <w:sz w:val="24"/>
        </w:rPr>
        <w:t xml:space="preserve">, vid tveksamheter kontakta apoteket. </w:t>
      </w:r>
      <w:r>
        <w:rPr>
          <w:b/>
          <w:sz w:val="24"/>
        </w:rPr>
        <w:t>Förvaras vaccin 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kylskåpet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ska temperaturkontroll göras dagligen.</w:t>
      </w:r>
    </w:p>
    <w:p w:rsidR="004F61AE" w:rsidRDefault="004F61AE">
      <w:pPr>
        <w:pStyle w:val="Brdtext"/>
        <w:spacing w:before="3"/>
        <w:rPr>
          <w:b/>
          <w:sz w:val="23"/>
        </w:rPr>
      </w:pPr>
    </w:p>
    <w:p w:rsidR="004F61AE" w:rsidRDefault="006D1EB4">
      <w:pPr>
        <w:pStyle w:val="Brdtext"/>
        <w:ind w:left="216" w:right="929"/>
      </w:pPr>
      <w:r>
        <w:t>Signeringslistan förvaras i anslutning till förrådet/kylskåpet och sparas enlig riktlinjerna för</w:t>
      </w:r>
      <w:r>
        <w:rPr>
          <w:spacing w:val="-57"/>
        </w:rPr>
        <w:t xml:space="preserve"> </w:t>
      </w:r>
      <w:r>
        <w:t>arkivering.</w:t>
      </w:r>
    </w:p>
    <w:p w:rsidR="004F61AE" w:rsidRDefault="006D1EB4">
      <w:pPr>
        <w:pStyle w:val="Brdtext"/>
        <w:ind w:left="216"/>
      </w:pPr>
      <w:r>
        <w:t>Veckodag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kontroll</w:t>
      </w:r>
      <w:r>
        <w:rPr>
          <w:spacing w:val="-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temperatur: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1"/>
        <w:gridCol w:w="696"/>
        <w:gridCol w:w="697"/>
        <w:gridCol w:w="910"/>
        <w:gridCol w:w="718"/>
        <w:gridCol w:w="221"/>
        <w:gridCol w:w="831"/>
        <w:gridCol w:w="869"/>
        <w:gridCol w:w="756"/>
        <w:gridCol w:w="697"/>
        <w:gridCol w:w="910"/>
        <w:gridCol w:w="718"/>
      </w:tblGrid>
      <w:tr w:rsidR="004F61AE">
        <w:trPr>
          <w:trHeight w:val="550"/>
        </w:trPr>
        <w:tc>
          <w:tcPr>
            <w:tcW w:w="828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Vecka</w:t>
            </w:r>
          </w:p>
        </w:tc>
        <w:tc>
          <w:tcPr>
            <w:tcW w:w="871" w:type="dxa"/>
          </w:tcPr>
          <w:p w:rsidR="004F61AE" w:rsidRDefault="006D1E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696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</w:t>
            </w:r>
          </w:p>
          <w:p w:rsidR="004F61AE" w:rsidRDefault="006D1E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</w:t>
            </w:r>
          </w:p>
        </w:tc>
        <w:tc>
          <w:tcPr>
            <w:tcW w:w="697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</w:t>
            </w:r>
          </w:p>
          <w:p w:rsidR="004F61AE" w:rsidRDefault="006D1E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</w:t>
            </w:r>
          </w:p>
        </w:tc>
        <w:tc>
          <w:tcPr>
            <w:tcW w:w="910" w:type="dxa"/>
            <w:tcBorders>
              <w:top w:val="double" w:sz="4" w:space="0" w:color="000000"/>
            </w:tcBorders>
          </w:tcPr>
          <w:p w:rsidR="004F61AE" w:rsidRDefault="006D1EB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Kali-</w:t>
            </w:r>
          </w:p>
          <w:p w:rsidR="004F61AE" w:rsidRDefault="006D1E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brering</w:t>
            </w:r>
            <w:proofErr w:type="spellEnd"/>
          </w:p>
        </w:tc>
        <w:tc>
          <w:tcPr>
            <w:tcW w:w="718" w:type="dxa"/>
            <w:tcBorders>
              <w:top w:val="double" w:sz="4" w:space="0" w:color="000000"/>
            </w:tcBorders>
          </w:tcPr>
          <w:p w:rsidR="004F61AE" w:rsidRDefault="006D1EB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Sign.</w:t>
            </w:r>
          </w:p>
        </w:tc>
        <w:tc>
          <w:tcPr>
            <w:tcW w:w="221" w:type="dxa"/>
            <w:vMerge w:val="restart"/>
            <w:tcBorders>
              <w:bottom w:val="nil"/>
            </w:tcBorders>
          </w:tcPr>
          <w:p w:rsidR="004F61AE" w:rsidRDefault="004F61AE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</w:tcPr>
          <w:p w:rsidR="004F61AE" w:rsidRDefault="006D1EB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Vecka</w:t>
            </w:r>
          </w:p>
        </w:tc>
        <w:tc>
          <w:tcPr>
            <w:tcW w:w="869" w:type="dxa"/>
            <w:tcBorders>
              <w:top w:val="double" w:sz="4" w:space="0" w:color="000000"/>
            </w:tcBorders>
          </w:tcPr>
          <w:p w:rsidR="004F61AE" w:rsidRDefault="006D1EB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756" w:type="dxa"/>
            <w:tcBorders>
              <w:top w:val="nil"/>
            </w:tcBorders>
          </w:tcPr>
          <w:p w:rsidR="004F61AE" w:rsidRDefault="006D1EB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Min</w:t>
            </w:r>
          </w:p>
          <w:p w:rsidR="004F61AE" w:rsidRDefault="006D1EB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temp.</w:t>
            </w:r>
          </w:p>
        </w:tc>
        <w:tc>
          <w:tcPr>
            <w:tcW w:w="697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</w:t>
            </w:r>
          </w:p>
          <w:p w:rsidR="004F61AE" w:rsidRDefault="006D1E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</w:t>
            </w:r>
          </w:p>
        </w:tc>
        <w:tc>
          <w:tcPr>
            <w:tcW w:w="910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Kali-</w:t>
            </w:r>
          </w:p>
          <w:p w:rsidR="004F61AE" w:rsidRDefault="006D1E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brering</w:t>
            </w:r>
            <w:proofErr w:type="spellEnd"/>
          </w:p>
        </w:tc>
        <w:tc>
          <w:tcPr>
            <w:tcW w:w="718" w:type="dxa"/>
          </w:tcPr>
          <w:p w:rsidR="004F61AE" w:rsidRDefault="006D1E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Sign.</w:t>
            </w: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7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6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8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8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6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8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  <w:tr w:rsidR="004F61AE">
        <w:trPr>
          <w:trHeight w:val="275"/>
        </w:trPr>
        <w:tc>
          <w:tcPr>
            <w:tcW w:w="82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4F61AE" w:rsidRDefault="004F61A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4F61AE" w:rsidRDefault="004F61AE">
            <w:pPr>
              <w:pStyle w:val="TableParagraph"/>
              <w:rPr>
                <w:sz w:val="20"/>
              </w:rPr>
            </w:pPr>
          </w:p>
        </w:tc>
      </w:tr>
    </w:tbl>
    <w:p w:rsidR="004F61AE" w:rsidRDefault="004F61AE">
      <w:pPr>
        <w:pStyle w:val="Brdtext"/>
        <w:rPr>
          <w:sz w:val="26"/>
        </w:rPr>
      </w:pPr>
    </w:p>
    <w:p w:rsidR="004F61AE" w:rsidRDefault="004F61AE">
      <w:pPr>
        <w:pStyle w:val="Brdtext"/>
        <w:rPr>
          <w:sz w:val="26"/>
        </w:rPr>
      </w:pPr>
    </w:p>
    <w:p w:rsidR="004F61AE" w:rsidRDefault="004F61AE" w:rsidP="006D1EB4">
      <w:pPr>
        <w:rPr>
          <w:sz w:val="20"/>
        </w:rPr>
      </w:pPr>
    </w:p>
    <w:sectPr w:rsidR="004F61AE">
      <w:type w:val="continuous"/>
      <w:pgSz w:w="11910" w:h="16840"/>
      <w:pgMar w:top="920" w:right="7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E"/>
    <w:rsid w:val="004F61AE"/>
    <w:rsid w:val="006D1EB4"/>
    <w:rsid w:val="00B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F404-C9C9-49A5-A0CE-66B995C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ind w:left="216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 och dokumentation av kylskåpstemperatur</vt:lpstr>
    </vt:vector>
  </TitlesOfParts>
  <Company>Falkenbergs Kommun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 och dokumentation av kylskåpstemperatur</dc:title>
  <dc:creator>aoms</dc:creator>
  <cp:lastModifiedBy>Anja Sönnerstedt</cp:lastModifiedBy>
  <cp:revision>2</cp:revision>
  <dcterms:created xsi:type="dcterms:W3CDTF">2021-10-27T07:31:00Z</dcterms:created>
  <dcterms:modified xsi:type="dcterms:W3CDTF">2021-10-27T07:31:00Z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