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Y="299"/>
        <w:tblOverlap w:val="never"/>
        <w:tblW w:w="9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37"/>
        <w:gridCol w:w="3451"/>
        <w:gridCol w:w="2242"/>
      </w:tblGrid>
      <w:tr w:rsidR="00280F5F" w:rsidTr="00280F5F">
        <w:trPr>
          <w:trHeight w:val="342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Dokumenttyp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Rutin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Version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Dokumentet gäller för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Hemsjukvården Egen Regi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Datum för fastställande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</w:p>
        </w:tc>
      </w:tr>
      <w:tr w:rsidR="00280F5F" w:rsidTr="00280F5F">
        <w:trPr>
          <w:trHeight w:val="65"/>
        </w:trPr>
        <w:tc>
          <w:tcPr>
            <w:tcW w:w="3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Revideringsansvarig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Falkenbergs Egen Regi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Revideringsintervall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1gång/år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proofErr w:type="gramStart"/>
            <w:r w:rsidRPr="00C930DC">
              <w:rPr>
                <w:sz w:val="16"/>
                <w:szCs w:val="16"/>
              </w:rPr>
              <w:t>Reviderad</w:t>
            </w:r>
            <w:proofErr w:type="gramEnd"/>
            <w:r w:rsidRPr="00C930DC">
              <w:rPr>
                <w:sz w:val="16"/>
                <w:szCs w:val="16"/>
              </w:rPr>
              <w:t xml:space="preserve"> datum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</w:p>
        </w:tc>
      </w:tr>
      <w:tr w:rsidR="00280F5F" w:rsidTr="00280F5F">
        <w:trPr>
          <w:trHeight w:val="39"/>
        </w:trPr>
        <w:tc>
          <w:tcPr>
            <w:tcW w:w="3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Dokumentansvarig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Christina Uddén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>Uppföljningsansvarig och tidplan</w:t>
            </w:r>
          </w:p>
          <w:p w:rsidR="00280F5F" w:rsidRPr="00C930DC" w:rsidRDefault="00280F5F" w:rsidP="00280F5F">
            <w:pPr>
              <w:rPr>
                <w:sz w:val="16"/>
                <w:szCs w:val="16"/>
              </w:rPr>
            </w:pPr>
            <w:r w:rsidRPr="00C930DC">
              <w:rPr>
                <w:sz w:val="16"/>
                <w:szCs w:val="16"/>
              </w:rPr>
              <w:t xml:space="preserve">Christina Uddén </w:t>
            </w:r>
          </w:p>
        </w:tc>
      </w:tr>
    </w:tbl>
    <w:p w:rsidR="00280F5F" w:rsidRDefault="00280F5F" w:rsidP="00280F5F">
      <w:pPr>
        <w:pStyle w:val="Rubrik1"/>
      </w:pPr>
    </w:p>
    <w:p w:rsidR="00280F5F" w:rsidRPr="00280F5F" w:rsidRDefault="00280F5F" w:rsidP="00280F5F">
      <w:pPr>
        <w:pStyle w:val="Rubrik1"/>
        <w:rPr>
          <w:rFonts w:ascii="Times New Roman" w:hAnsi="Times New Roman" w:cs="Times New Roman"/>
        </w:rPr>
      </w:pPr>
      <w:r w:rsidRPr="00280F5F">
        <w:rPr>
          <w:rFonts w:ascii="Times New Roman" w:hAnsi="Times New Roman" w:cs="Times New Roman"/>
        </w:rPr>
        <w:t>Rutin vid vaccinering</w:t>
      </w:r>
      <w:r w:rsidRPr="00280F5F">
        <w:rPr>
          <w:rFonts w:ascii="Times New Roman" w:hAnsi="Times New Roman" w:cs="Times New Roman"/>
          <w:b w:val="0"/>
        </w:rPr>
        <w:t xml:space="preserve"> </w:t>
      </w:r>
      <w:r w:rsidRPr="00280F5F">
        <w:rPr>
          <w:rFonts w:ascii="Times New Roman" w:hAnsi="Times New Roman" w:cs="Times New Roman"/>
        </w:rPr>
        <w:t>av säsongsinfluensa</w:t>
      </w:r>
    </w:p>
    <w:p w:rsidR="00280F5F" w:rsidRPr="00280F5F" w:rsidRDefault="00280F5F" w:rsidP="00280F5F">
      <w:pPr>
        <w:rPr>
          <w:sz w:val="28"/>
          <w:szCs w:val="28"/>
        </w:rPr>
      </w:pPr>
    </w:p>
    <w:p w:rsidR="00280F5F" w:rsidRPr="00280F5F" w:rsidRDefault="00280F5F" w:rsidP="00280F5F">
      <w:pPr>
        <w:rPr>
          <w:sz w:val="28"/>
          <w:szCs w:val="28"/>
        </w:rPr>
      </w:pPr>
      <w:r w:rsidRPr="00280F5F">
        <w:rPr>
          <w:sz w:val="28"/>
          <w:szCs w:val="28"/>
        </w:rPr>
        <w:t xml:space="preserve">Vaccinering på Särskilt Boende </w:t>
      </w:r>
    </w:p>
    <w:p w:rsidR="00280F5F" w:rsidRPr="00280F5F" w:rsidRDefault="00280F5F" w:rsidP="00280F5F"/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Patient tillfrågas av personal om denne önskar få vaccin mot säsongsinfluensa.    Namn och personnummer skrivs upp på lista som lämnas till PAS.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Läkare, Distriktssköterska eller sjuksköterska med kompetens, ordinerar vaccin.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PAS meddelar ansvarig vårdcentral hur många personer som önskar vaccinering.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Boka tid med läkaren då vaccinering ska ske.(Vanligtvis under rondtiden) </w:t>
      </w:r>
    </w:p>
    <w:p w:rsidR="00280F5F" w:rsidRPr="00280F5F" w:rsidRDefault="00280F5F" w:rsidP="00280F5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Eller</w:t>
      </w:r>
    </w:p>
    <w:p w:rsidR="00280F5F" w:rsidRPr="00280F5F" w:rsidRDefault="00280F5F" w:rsidP="00280F5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Boka in vaccinering då det är minst 2 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dsk</w:t>
      </w:r>
      <w:proofErr w:type="spellEnd"/>
      <w:r w:rsidRPr="00280F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ssk</w:t>
      </w:r>
      <w:proofErr w:type="spellEnd"/>
      <w:r w:rsidRPr="00280F5F">
        <w:rPr>
          <w:rFonts w:ascii="Times New Roman" w:hAnsi="Times New Roman" w:cs="Times New Roman"/>
          <w:sz w:val="24"/>
          <w:szCs w:val="24"/>
        </w:rPr>
        <w:t xml:space="preserve"> i tjänst på boendet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Meddela boendet vilken dag vaccinering planeras.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Hämta vaccin eller be läkare ta med antal beställda doser.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Akutväska ska finnas tillgänglig.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Fyll i Hälsodeklaration för varje patient och fäst klisterlapp med 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Batchnummer</w:t>
      </w:r>
      <w:proofErr w:type="spellEnd"/>
      <w:r w:rsidRPr="00280F5F">
        <w:rPr>
          <w:rFonts w:ascii="Times New Roman" w:hAnsi="Times New Roman" w:cs="Times New Roman"/>
          <w:sz w:val="24"/>
          <w:szCs w:val="24"/>
        </w:rPr>
        <w:t xml:space="preserve"> på blanketten.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Boendet får inte lämnas förrän 15-20 min efter sista personen fått sitt vaccin.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Lämna Hälsodeklarationen till vårdcentralen.</w:t>
      </w:r>
    </w:p>
    <w:p w:rsidR="00280F5F" w:rsidRPr="00280F5F" w:rsidRDefault="00280F5F" w:rsidP="00280F5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Dokumentera i Combine att vaccin </w:t>
      </w:r>
      <w:proofErr w:type="gramStart"/>
      <w:r w:rsidRPr="00280F5F">
        <w:rPr>
          <w:rFonts w:ascii="Times New Roman" w:hAnsi="Times New Roman" w:cs="Times New Roman"/>
          <w:sz w:val="24"/>
          <w:szCs w:val="24"/>
        </w:rPr>
        <w:t>givits</w:t>
      </w:r>
      <w:proofErr w:type="gramEnd"/>
      <w:r w:rsidRPr="00280F5F">
        <w:rPr>
          <w:rFonts w:ascii="Times New Roman" w:hAnsi="Times New Roman" w:cs="Times New Roman"/>
          <w:sz w:val="24"/>
          <w:szCs w:val="24"/>
        </w:rPr>
        <w:t xml:space="preserve"> samt 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Batchnummer</w:t>
      </w:r>
      <w:proofErr w:type="spellEnd"/>
      <w:r w:rsidRPr="00280F5F">
        <w:rPr>
          <w:rFonts w:ascii="Times New Roman" w:hAnsi="Times New Roman" w:cs="Times New Roman"/>
          <w:sz w:val="24"/>
          <w:szCs w:val="24"/>
        </w:rPr>
        <w:t>.</w:t>
      </w:r>
    </w:p>
    <w:p w:rsidR="00280F5F" w:rsidRPr="00280F5F" w:rsidRDefault="00280F5F" w:rsidP="00280F5F">
      <w:pPr>
        <w:rPr>
          <w:sz w:val="28"/>
          <w:szCs w:val="28"/>
        </w:rPr>
      </w:pPr>
    </w:p>
    <w:p w:rsidR="00280F5F" w:rsidRPr="00280F5F" w:rsidRDefault="00280F5F" w:rsidP="00280F5F">
      <w:pPr>
        <w:rPr>
          <w:sz w:val="28"/>
          <w:szCs w:val="28"/>
        </w:rPr>
      </w:pPr>
      <w:r w:rsidRPr="00280F5F">
        <w:rPr>
          <w:sz w:val="28"/>
          <w:szCs w:val="28"/>
        </w:rPr>
        <w:t xml:space="preserve">Vaccinering i ordinärt boende </w:t>
      </w:r>
    </w:p>
    <w:p w:rsidR="00280F5F" w:rsidRPr="00280F5F" w:rsidRDefault="00280F5F" w:rsidP="00280F5F">
      <w:pPr>
        <w:rPr>
          <w:sz w:val="28"/>
          <w:szCs w:val="28"/>
        </w:rPr>
      </w:pPr>
    </w:p>
    <w:p w:rsidR="00280F5F" w:rsidRPr="00280F5F" w:rsidRDefault="00280F5F" w:rsidP="00280F5F">
      <w:pPr>
        <w:rPr>
          <w:sz w:val="24"/>
        </w:rPr>
      </w:pPr>
      <w:r w:rsidRPr="00280F5F">
        <w:rPr>
          <w:sz w:val="24"/>
        </w:rPr>
        <w:t xml:space="preserve">Hemsjukvården vaccinerar de som är inskrivna i Hemsjukvården.  </w:t>
      </w:r>
    </w:p>
    <w:p w:rsidR="00280F5F" w:rsidRPr="00280F5F" w:rsidRDefault="00280F5F" w:rsidP="00280F5F">
      <w:pPr>
        <w:rPr>
          <w:sz w:val="24"/>
        </w:rPr>
      </w:pPr>
      <w:r w:rsidRPr="00280F5F">
        <w:rPr>
          <w:sz w:val="24"/>
        </w:rPr>
        <w:t xml:space="preserve">Vårdcentral kan även be om enstaka hembesök för personer som inte är inskrivna i Hemsjukvården och inte kan ta sig till sin vårdcentral. Detta utförs i mån av tid och </w:t>
      </w:r>
      <w:proofErr w:type="spellStart"/>
      <w:r w:rsidRPr="00280F5F">
        <w:rPr>
          <w:sz w:val="24"/>
        </w:rPr>
        <w:t>dsk</w:t>
      </w:r>
      <w:proofErr w:type="spellEnd"/>
      <w:r w:rsidRPr="00280F5F">
        <w:rPr>
          <w:sz w:val="24"/>
        </w:rPr>
        <w:t>/</w:t>
      </w:r>
      <w:proofErr w:type="spellStart"/>
      <w:r w:rsidRPr="00280F5F">
        <w:rPr>
          <w:sz w:val="24"/>
        </w:rPr>
        <w:t>ssk</w:t>
      </w:r>
      <w:proofErr w:type="spellEnd"/>
      <w:r w:rsidRPr="00280F5F">
        <w:rPr>
          <w:sz w:val="24"/>
        </w:rPr>
        <w:t xml:space="preserve"> har rätt att neka eller skjuta på insatsen tills tid finns.</w:t>
      </w:r>
    </w:p>
    <w:p w:rsidR="00280F5F" w:rsidRPr="00280F5F" w:rsidRDefault="00280F5F" w:rsidP="00280F5F">
      <w:pPr>
        <w:rPr>
          <w:sz w:val="28"/>
          <w:szCs w:val="28"/>
        </w:rPr>
      </w:pPr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Patient ska själv be om vaccinering – ingen uppsökande verksamhet – vi kan/ska rekommendera.</w:t>
      </w:r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Läkare, distriktssköterska eller </w:t>
      </w:r>
      <w:proofErr w:type="gramStart"/>
      <w:r w:rsidRPr="00280F5F">
        <w:rPr>
          <w:rFonts w:ascii="Times New Roman" w:hAnsi="Times New Roman" w:cs="Times New Roman"/>
          <w:sz w:val="24"/>
          <w:szCs w:val="24"/>
        </w:rPr>
        <w:t>sjuksköterska ,</w:t>
      </w:r>
      <w:proofErr w:type="gramEnd"/>
      <w:r w:rsidRPr="00280F5F">
        <w:rPr>
          <w:rFonts w:ascii="Times New Roman" w:hAnsi="Times New Roman" w:cs="Times New Roman"/>
          <w:sz w:val="24"/>
          <w:szCs w:val="24"/>
        </w:rPr>
        <w:t>med kompetens, ordinerar vaccin till personer i medicinsk riskgrupp.</w:t>
      </w:r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PAS hämtar vaccin på den vårdcentral där patienten är listad. </w:t>
      </w:r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Vid vaccinering, i hemmet, kan 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dsk</w:t>
      </w:r>
      <w:proofErr w:type="spellEnd"/>
      <w:r w:rsidRPr="00280F5F">
        <w:rPr>
          <w:rFonts w:ascii="Times New Roman" w:hAnsi="Times New Roman" w:cs="Times New Roman"/>
          <w:sz w:val="24"/>
          <w:szCs w:val="24"/>
        </w:rPr>
        <w:t xml:space="preserve">/erfaren sjuksköterska välja att utföra vaccineringen själv alternativt åka tillsammans med kollega. </w:t>
      </w:r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>Akutväska ska medföras.</w:t>
      </w:r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Fyll i Hälsodeklarationen och fäst klisterlapp med 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Batchnummer</w:t>
      </w:r>
      <w:proofErr w:type="spellEnd"/>
      <w:r w:rsidRPr="00280F5F">
        <w:rPr>
          <w:rFonts w:ascii="Times New Roman" w:hAnsi="Times New Roman" w:cs="Times New Roman"/>
          <w:sz w:val="24"/>
          <w:szCs w:val="24"/>
        </w:rPr>
        <w:t xml:space="preserve"> på blanketten och lämna tillbaka den till vårdcentralen.</w:t>
      </w:r>
      <w:bookmarkStart w:id="0" w:name="_GoBack"/>
      <w:bookmarkEnd w:id="0"/>
    </w:p>
    <w:p w:rsidR="00280F5F" w:rsidRPr="00280F5F" w:rsidRDefault="00280F5F" w:rsidP="00280F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F5F">
        <w:rPr>
          <w:rFonts w:ascii="Times New Roman" w:hAnsi="Times New Roman" w:cs="Times New Roman"/>
          <w:sz w:val="24"/>
          <w:szCs w:val="24"/>
        </w:rPr>
        <w:t xml:space="preserve">Dokumentera i Pulsen Combine att vaccin är givet samt </w:t>
      </w:r>
      <w:proofErr w:type="spellStart"/>
      <w:r w:rsidRPr="00280F5F">
        <w:rPr>
          <w:rFonts w:ascii="Times New Roman" w:hAnsi="Times New Roman" w:cs="Times New Roman"/>
          <w:sz w:val="24"/>
          <w:szCs w:val="24"/>
        </w:rPr>
        <w:t>Batchnummer</w:t>
      </w:r>
      <w:bookmarkStart w:id="1" w:name="Start"/>
      <w:bookmarkStart w:id="2" w:name="SlutNamn"/>
      <w:bookmarkEnd w:id="1"/>
      <w:bookmarkEnd w:id="2"/>
      <w:proofErr w:type="spellEnd"/>
    </w:p>
    <w:p w:rsidR="00D84E38" w:rsidRDefault="00411B08"/>
    <w:sectPr w:rsidR="00D84E38" w:rsidSect="00280F5F">
      <w:headerReference w:type="default" r:id="rId7"/>
      <w:footerReference w:type="default" r:id="rId8"/>
      <w:pgSz w:w="11906" w:h="16838" w:code="9"/>
      <w:pgMar w:top="993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5F" w:rsidRDefault="00280F5F" w:rsidP="00280F5F">
      <w:r>
        <w:separator/>
      </w:r>
    </w:p>
  </w:endnote>
  <w:endnote w:type="continuationSeparator" w:id="0">
    <w:p w:rsidR="00280F5F" w:rsidRDefault="00280F5F" w:rsidP="0028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08" w:rsidRDefault="00411B08" w:rsidP="00411B08">
    <w:pPr>
      <w:pStyle w:val="Sidfot"/>
      <w:jc w:val="center"/>
    </w:pPr>
    <w:fldSimple w:instr=" FILENAME \p \* MERGEFORMAT ">
      <w:r>
        <w:rPr>
          <w:noProof/>
        </w:rPr>
        <w:t>V:\SOCP\DISTR_SEKRETESS\A1 Riktlinjer Rutiner Protokoll\Vaccination\Rutin Vaccinering 201013.docx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5F" w:rsidRDefault="00280F5F" w:rsidP="00280F5F">
      <w:r>
        <w:separator/>
      </w:r>
    </w:p>
  </w:footnote>
  <w:footnote w:type="continuationSeparator" w:id="0">
    <w:p w:rsidR="00280F5F" w:rsidRDefault="00280F5F" w:rsidP="0028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5F" w:rsidRDefault="00280F5F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F88940" wp14:editId="16B63498">
          <wp:simplePos x="0" y="0"/>
          <wp:positionH relativeFrom="page">
            <wp:posOffset>900430</wp:posOffset>
          </wp:positionH>
          <wp:positionV relativeFrom="page">
            <wp:posOffset>184785</wp:posOffset>
          </wp:positionV>
          <wp:extent cx="1434465" cy="492760"/>
          <wp:effectExtent l="0" t="0" r="0" b="254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kenbergs_kommun-logo_CMYK_LIG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6F4"/>
    <w:multiLevelType w:val="hybridMultilevel"/>
    <w:tmpl w:val="D430C6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0755F"/>
    <w:multiLevelType w:val="hybridMultilevel"/>
    <w:tmpl w:val="3B7C59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F"/>
    <w:rsid w:val="00280F5F"/>
    <w:rsid w:val="00411B08"/>
    <w:rsid w:val="00D65D59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94D4-D0B5-4906-B6CD-5E4E7DB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5F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280F5F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80F5F"/>
    <w:rPr>
      <w:rFonts w:ascii="Arial" w:eastAsia="Times New Roman" w:hAnsi="Arial" w:cs="Arial"/>
      <w:b/>
      <w:bCs/>
      <w:kern w:val="32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280F5F"/>
    <w:pPr>
      <w:tabs>
        <w:tab w:val="clear" w:pos="900"/>
        <w:tab w:val="clear" w:pos="5103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80F5F"/>
    <w:pPr>
      <w:tabs>
        <w:tab w:val="clear" w:pos="900"/>
        <w:tab w:val="clear" w:pos="5103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0F5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80F5F"/>
    <w:pPr>
      <w:tabs>
        <w:tab w:val="clear" w:pos="900"/>
        <w:tab w:val="clear" w:pos="5103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0F5F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2</cp:revision>
  <dcterms:created xsi:type="dcterms:W3CDTF">2020-10-13T13:21:00Z</dcterms:created>
  <dcterms:modified xsi:type="dcterms:W3CDTF">2020-10-13T13:28:00Z</dcterms:modified>
</cp:coreProperties>
</file>